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E42" w:rsidRPr="007E1DF3" w:rsidRDefault="00BD7E42" w:rsidP="00BD7E42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7E1DF3">
        <w:rPr>
          <w:rFonts w:ascii="Times New Roman" w:hAnsi="Times New Roman"/>
          <w:b/>
          <w:sz w:val="28"/>
          <w:szCs w:val="28"/>
        </w:rPr>
        <w:t>Задания для школьного этапа Всероссийской олимпиады школьников по биологии в 2017-2018 учебном году.</w:t>
      </w:r>
    </w:p>
    <w:p w:rsidR="00BD7E42" w:rsidRPr="007E1DF3" w:rsidRDefault="00BD7E42" w:rsidP="00BD7E42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BD7E42" w:rsidRPr="007E1DF3" w:rsidRDefault="00BD7E42" w:rsidP="00BD7E42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7E1DF3">
        <w:rPr>
          <w:rFonts w:ascii="Times New Roman" w:hAnsi="Times New Roman"/>
          <w:b/>
          <w:sz w:val="28"/>
          <w:szCs w:val="28"/>
        </w:rPr>
        <w:t>9 класс</w:t>
      </w:r>
    </w:p>
    <w:p w:rsidR="00BD7E42" w:rsidRPr="007E1DF3" w:rsidRDefault="00BD7E42" w:rsidP="00BD7E42">
      <w:pPr>
        <w:shd w:val="clear" w:color="auto" w:fill="FFFFFF"/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E1DF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На выполнение заданий отводится 120 минут.</w:t>
      </w:r>
    </w:p>
    <w:p w:rsidR="00F017FC" w:rsidRPr="007E1DF3" w:rsidRDefault="00F017FC" w:rsidP="00F017FC">
      <w:pPr>
        <w:pStyle w:val="Default"/>
        <w:jc w:val="both"/>
        <w:rPr>
          <w:b/>
          <w:bCs/>
          <w:sz w:val="28"/>
          <w:szCs w:val="28"/>
        </w:rPr>
      </w:pPr>
    </w:p>
    <w:p w:rsidR="00F94D3E" w:rsidRDefault="007E1DF3" w:rsidP="007E1DF3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E1DF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Ф.И.О. ученика___________________________________     </w:t>
      </w:r>
    </w:p>
    <w:p w:rsidR="00F94D3E" w:rsidRDefault="00F94D3E" w:rsidP="007E1DF3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E1DF3" w:rsidRPr="007E1DF3" w:rsidRDefault="007E1DF3" w:rsidP="007E1DF3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E1DF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Класс______________</w:t>
      </w:r>
    </w:p>
    <w:p w:rsidR="007E1DF3" w:rsidRPr="007E1DF3" w:rsidRDefault="007E1DF3" w:rsidP="007E1DF3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E1DF3" w:rsidRPr="007E1DF3" w:rsidRDefault="007E1DF3" w:rsidP="007E1DF3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E1DF3">
        <w:rPr>
          <w:rFonts w:ascii="Times New Roman" w:hAnsi="Times New Roman" w:cs="Times New Roman"/>
          <w:b/>
          <w:bCs/>
          <w:color w:val="000000"/>
          <w:sz w:val="28"/>
          <w:szCs w:val="28"/>
        </w:rPr>
        <w:t>Ф.И.О. учителя____________________________________________</w:t>
      </w:r>
    </w:p>
    <w:p w:rsidR="00F017FC" w:rsidRPr="007E1DF3" w:rsidRDefault="00F017FC" w:rsidP="00F017FC">
      <w:pPr>
        <w:pStyle w:val="Default"/>
        <w:jc w:val="both"/>
        <w:rPr>
          <w:b/>
          <w:bCs/>
          <w:sz w:val="28"/>
          <w:szCs w:val="28"/>
        </w:rPr>
      </w:pPr>
    </w:p>
    <w:p w:rsidR="00F017FC" w:rsidRPr="007E1DF3" w:rsidRDefault="00F017FC" w:rsidP="00F017FC">
      <w:pPr>
        <w:pStyle w:val="Default"/>
        <w:jc w:val="both"/>
        <w:rPr>
          <w:b/>
          <w:bCs/>
          <w:sz w:val="28"/>
          <w:szCs w:val="28"/>
        </w:rPr>
      </w:pPr>
    </w:p>
    <w:p w:rsidR="00F017FC" w:rsidRPr="007E1DF3" w:rsidRDefault="00F017FC" w:rsidP="00F017FC">
      <w:pPr>
        <w:pStyle w:val="Default"/>
        <w:jc w:val="both"/>
        <w:rPr>
          <w:b/>
          <w:sz w:val="28"/>
          <w:szCs w:val="28"/>
        </w:rPr>
      </w:pPr>
      <w:r w:rsidRPr="007E1DF3">
        <w:rPr>
          <w:b/>
          <w:bCs/>
          <w:sz w:val="28"/>
          <w:szCs w:val="28"/>
        </w:rPr>
        <w:t xml:space="preserve">Часть I. </w:t>
      </w:r>
      <w:r w:rsidRPr="007E1DF3">
        <w:rPr>
          <w:b/>
          <w:sz w:val="28"/>
          <w:szCs w:val="28"/>
        </w:rPr>
        <w:t xml:space="preserve">Вам предлагаются тестовые задания, требующие выбора только одного ответа из четырех возможных. Максимальное количество баллов, которое можно набрать, – </w:t>
      </w:r>
      <w:r w:rsidR="00BD7E42" w:rsidRPr="007E1DF3">
        <w:rPr>
          <w:b/>
          <w:sz w:val="28"/>
          <w:szCs w:val="28"/>
        </w:rPr>
        <w:t>25</w:t>
      </w:r>
      <w:r w:rsidRPr="007E1DF3">
        <w:rPr>
          <w:b/>
          <w:sz w:val="28"/>
          <w:szCs w:val="28"/>
        </w:rPr>
        <w:t xml:space="preserve"> (по 1 баллу за каждое тестовое задание). Индекс ответа, который вы считаете наиболее полным и правильным, укажите в матрице ответов.</w:t>
      </w:r>
    </w:p>
    <w:p w:rsidR="00F017FC" w:rsidRPr="007E1DF3" w:rsidRDefault="00F017FC" w:rsidP="00F017FC">
      <w:pPr>
        <w:pStyle w:val="Default"/>
        <w:jc w:val="both"/>
        <w:rPr>
          <w:sz w:val="28"/>
          <w:szCs w:val="28"/>
        </w:rPr>
      </w:pPr>
      <w:r w:rsidRPr="007E1DF3">
        <w:rPr>
          <w:sz w:val="28"/>
          <w:szCs w:val="28"/>
        </w:rPr>
        <w:t xml:space="preserve"> </w:t>
      </w:r>
    </w:p>
    <w:p w:rsidR="00F017FC" w:rsidRPr="007E1DF3" w:rsidRDefault="00F017FC" w:rsidP="00F017FC">
      <w:pPr>
        <w:pStyle w:val="Default"/>
        <w:jc w:val="both"/>
        <w:rPr>
          <w:color w:val="auto"/>
          <w:sz w:val="28"/>
          <w:szCs w:val="28"/>
        </w:rPr>
      </w:pPr>
      <w:r w:rsidRPr="007E1DF3">
        <w:rPr>
          <w:b/>
          <w:color w:val="auto"/>
          <w:sz w:val="28"/>
          <w:szCs w:val="28"/>
        </w:rPr>
        <w:t>1. Хламидомонада отличается от хлореллы наличием</w:t>
      </w:r>
      <w:r w:rsidRPr="007E1DF3">
        <w:rPr>
          <w:color w:val="auto"/>
          <w:sz w:val="28"/>
          <w:szCs w:val="28"/>
        </w:rPr>
        <w:t>:</w:t>
      </w:r>
    </w:p>
    <w:p w:rsidR="00F017FC" w:rsidRPr="007E1DF3" w:rsidRDefault="00F017FC" w:rsidP="00F017FC">
      <w:pPr>
        <w:pStyle w:val="Default"/>
        <w:jc w:val="both"/>
        <w:rPr>
          <w:color w:val="auto"/>
          <w:sz w:val="28"/>
          <w:szCs w:val="28"/>
        </w:rPr>
      </w:pPr>
      <w:r w:rsidRPr="007E1DF3">
        <w:rPr>
          <w:color w:val="auto"/>
          <w:sz w:val="28"/>
          <w:szCs w:val="28"/>
        </w:rPr>
        <w:t>а) клеточной стенки;</w:t>
      </w:r>
    </w:p>
    <w:p w:rsidR="00F017FC" w:rsidRPr="007E1DF3" w:rsidRDefault="00F017FC" w:rsidP="00F017FC">
      <w:pPr>
        <w:pStyle w:val="Default"/>
        <w:jc w:val="both"/>
        <w:rPr>
          <w:color w:val="auto"/>
          <w:sz w:val="28"/>
          <w:szCs w:val="28"/>
        </w:rPr>
      </w:pPr>
      <w:r w:rsidRPr="007E1DF3">
        <w:rPr>
          <w:color w:val="auto"/>
          <w:sz w:val="28"/>
          <w:szCs w:val="28"/>
        </w:rPr>
        <w:t xml:space="preserve">б) аппарата </w:t>
      </w:r>
      <w:proofErr w:type="spellStart"/>
      <w:r w:rsidRPr="007E1DF3">
        <w:rPr>
          <w:color w:val="auto"/>
          <w:sz w:val="28"/>
          <w:szCs w:val="28"/>
        </w:rPr>
        <w:t>Гольджи</w:t>
      </w:r>
      <w:proofErr w:type="spellEnd"/>
      <w:r w:rsidRPr="007E1DF3">
        <w:rPr>
          <w:color w:val="auto"/>
          <w:sz w:val="28"/>
          <w:szCs w:val="28"/>
        </w:rPr>
        <w:t>;</w:t>
      </w:r>
    </w:p>
    <w:p w:rsidR="00F017FC" w:rsidRPr="007E1DF3" w:rsidRDefault="00F017FC" w:rsidP="00F017FC">
      <w:pPr>
        <w:pStyle w:val="Default"/>
        <w:jc w:val="both"/>
        <w:rPr>
          <w:color w:val="auto"/>
          <w:sz w:val="28"/>
          <w:szCs w:val="28"/>
        </w:rPr>
      </w:pPr>
      <w:r w:rsidRPr="007E1DF3">
        <w:rPr>
          <w:color w:val="auto"/>
          <w:sz w:val="28"/>
          <w:szCs w:val="28"/>
        </w:rPr>
        <w:t>в) сократительной вакуоли;</w:t>
      </w:r>
    </w:p>
    <w:p w:rsidR="00F017FC" w:rsidRPr="007E1DF3" w:rsidRDefault="00F017FC" w:rsidP="00F017FC">
      <w:pPr>
        <w:pStyle w:val="Default"/>
        <w:jc w:val="both"/>
        <w:rPr>
          <w:color w:val="auto"/>
          <w:sz w:val="28"/>
          <w:szCs w:val="28"/>
        </w:rPr>
      </w:pPr>
      <w:r w:rsidRPr="007E1DF3">
        <w:rPr>
          <w:color w:val="auto"/>
          <w:sz w:val="28"/>
          <w:szCs w:val="28"/>
        </w:rPr>
        <w:t xml:space="preserve">г) стигмы. </w:t>
      </w:r>
    </w:p>
    <w:p w:rsidR="00F017FC" w:rsidRPr="007E1DF3" w:rsidRDefault="00F017FC" w:rsidP="00F017F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017FC" w:rsidRPr="007E1DF3" w:rsidRDefault="00F017FC" w:rsidP="00F017F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1DF3">
        <w:rPr>
          <w:rFonts w:ascii="Times New Roman" w:hAnsi="Times New Roman" w:cs="Times New Roman"/>
          <w:b/>
          <w:sz w:val="28"/>
          <w:szCs w:val="28"/>
        </w:rPr>
        <w:t xml:space="preserve">2. У </w:t>
      </w:r>
      <w:proofErr w:type="gramStart"/>
      <w:r w:rsidRPr="007E1DF3">
        <w:rPr>
          <w:rFonts w:ascii="Times New Roman" w:hAnsi="Times New Roman" w:cs="Times New Roman"/>
          <w:b/>
          <w:sz w:val="28"/>
          <w:szCs w:val="28"/>
        </w:rPr>
        <w:t>представителей</w:t>
      </w:r>
      <w:proofErr w:type="gramEnd"/>
      <w:r w:rsidRPr="007E1DF3">
        <w:rPr>
          <w:rFonts w:ascii="Times New Roman" w:hAnsi="Times New Roman" w:cs="Times New Roman"/>
          <w:b/>
          <w:sz w:val="28"/>
          <w:szCs w:val="28"/>
        </w:rPr>
        <w:t xml:space="preserve"> какого отдела высших растений спорофит не имеет способности к вегетативному размножению?</w:t>
      </w:r>
    </w:p>
    <w:p w:rsidR="00F017FC" w:rsidRPr="007E1DF3" w:rsidRDefault="00F017FC" w:rsidP="00F017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E1DF3">
        <w:rPr>
          <w:rFonts w:ascii="Times New Roman" w:hAnsi="Times New Roman" w:cs="Times New Roman"/>
          <w:sz w:val="28"/>
          <w:szCs w:val="28"/>
        </w:rPr>
        <w:t>а) мохообразных;</w:t>
      </w:r>
    </w:p>
    <w:p w:rsidR="00F017FC" w:rsidRPr="007E1DF3" w:rsidRDefault="00F017FC" w:rsidP="00F017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E1DF3">
        <w:rPr>
          <w:rFonts w:ascii="Times New Roman" w:hAnsi="Times New Roman" w:cs="Times New Roman"/>
          <w:sz w:val="28"/>
          <w:szCs w:val="28"/>
        </w:rPr>
        <w:t>б) покрытосеменных;</w:t>
      </w:r>
    </w:p>
    <w:p w:rsidR="00F017FC" w:rsidRPr="007E1DF3" w:rsidRDefault="00F017FC" w:rsidP="00F017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E1DF3">
        <w:rPr>
          <w:rFonts w:ascii="Times New Roman" w:hAnsi="Times New Roman" w:cs="Times New Roman"/>
          <w:sz w:val="28"/>
          <w:szCs w:val="28"/>
        </w:rPr>
        <w:t>в) папоротниковидных;</w:t>
      </w:r>
    </w:p>
    <w:p w:rsidR="00F017FC" w:rsidRPr="007E1DF3" w:rsidRDefault="00F017FC" w:rsidP="00F017F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E1DF3">
        <w:rPr>
          <w:rFonts w:ascii="Times New Roman" w:hAnsi="Times New Roman" w:cs="Times New Roman"/>
          <w:sz w:val="28"/>
          <w:szCs w:val="28"/>
        </w:rPr>
        <w:t>г) плауновидных.</w:t>
      </w:r>
    </w:p>
    <w:p w:rsidR="00F017FC" w:rsidRPr="007E1DF3" w:rsidRDefault="00F017FC" w:rsidP="00F017FC">
      <w:pPr>
        <w:pStyle w:val="Default"/>
        <w:jc w:val="both"/>
        <w:rPr>
          <w:sz w:val="28"/>
          <w:szCs w:val="28"/>
        </w:rPr>
      </w:pPr>
      <w:r w:rsidRPr="007E1DF3">
        <w:rPr>
          <w:b/>
          <w:color w:val="auto"/>
          <w:sz w:val="28"/>
          <w:szCs w:val="28"/>
        </w:rPr>
        <w:t xml:space="preserve">3. </w:t>
      </w:r>
      <w:r w:rsidRPr="007E1DF3">
        <w:rPr>
          <w:b/>
          <w:sz w:val="28"/>
          <w:szCs w:val="28"/>
        </w:rPr>
        <w:t>Плод ягода имеется у</w:t>
      </w:r>
      <w:r w:rsidRPr="007E1DF3">
        <w:rPr>
          <w:sz w:val="28"/>
          <w:szCs w:val="28"/>
        </w:rPr>
        <w:t xml:space="preserve"> </w:t>
      </w:r>
    </w:p>
    <w:p w:rsidR="00F017FC" w:rsidRPr="007E1DF3" w:rsidRDefault="00F017FC" w:rsidP="00F017FC">
      <w:pPr>
        <w:pStyle w:val="Default"/>
        <w:jc w:val="both"/>
        <w:rPr>
          <w:sz w:val="28"/>
          <w:szCs w:val="28"/>
        </w:rPr>
      </w:pPr>
      <w:r w:rsidRPr="007E1DF3">
        <w:rPr>
          <w:sz w:val="28"/>
          <w:szCs w:val="28"/>
        </w:rPr>
        <w:t>а) малины;</w:t>
      </w:r>
    </w:p>
    <w:p w:rsidR="00F017FC" w:rsidRPr="007E1DF3" w:rsidRDefault="00F017FC" w:rsidP="00F017FC">
      <w:pPr>
        <w:pStyle w:val="Default"/>
        <w:jc w:val="both"/>
        <w:rPr>
          <w:sz w:val="28"/>
          <w:szCs w:val="28"/>
        </w:rPr>
      </w:pPr>
      <w:r w:rsidRPr="007E1DF3">
        <w:rPr>
          <w:sz w:val="28"/>
          <w:szCs w:val="28"/>
        </w:rPr>
        <w:t>б) огурца;</w:t>
      </w:r>
    </w:p>
    <w:p w:rsidR="00F017FC" w:rsidRPr="007E1DF3" w:rsidRDefault="00F017FC" w:rsidP="00F017FC">
      <w:pPr>
        <w:pStyle w:val="Default"/>
        <w:jc w:val="both"/>
        <w:rPr>
          <w:sz w:val="28"/>
          <w:szCs w:val="28"/>
        </w:rPr>
      </w:pPr>
      <w:r w:rsidRPr="007E1DF3">
        <w:rPr>
          <w:sz w:val="28"/>
          <w:szCs w:val="28"/>
        </w:rPr>
        <w:t>в) земляники;</w:t>
      </w:r>
    </w:p>
    <w:p w:rsidR="00F017FC" w:rsidRPr="007E1DF3" w:rsidRDefault="00F017FC" w:rsidP="00F017FC">
      <w:pPr>
        <w:pStyle w:val="Default"/>
        <w:jc w:val="both"/>
        <w:rPr>
          <w:sz w:val="28"/>
          <w:szCs w:val="28"/>
        </w:rPr>
      </w:pPr>
      <w:r w:rsidRPr="007E1DF3">
        <w:rPr>
          <w:sz w:val="28"/>
          <w:szCs w:val="28"/>
        </w:rPr>
        <w:t>г) банана.</w:t>
      </w:r>
    </w:p>
    <w:p w:rsidR="00F017FC" w:rsidRPr="007E1DF3" w:rsidRDefault="00F017FC" w:rsidP="00F017FC">
      <w:pPr>
        <w:pStyle w:val="Default"/>
        <w:jc w:val="both"/>
        <w:rPr>
          <w:sz w:val="28"/>
          <w:szCs w:val="28"/>
        </w:rPr>
      </w:pPr>
    </w:p>
    <w:p w:rsidR="006476F5" w:rsidRPr="007E1DF3" w:rsidRDefault="006476F5" w:rsidP="006476F5">
      <w:pPr>
        <w:pStyle w:val="Default"/>
        <w:jc w:val="both"/>
        <w:rPr>
          <w:sz w:val="28"/>
          <w:szCs w:val="28"/>
        </w:rPr>
      </w:pPr>
      <w:r w:rsidRPr="007E1DF3">
        <w:rPr>
          <w:b/>
          <w:sz w:val="28"/>
          <w:szCs w:val="28"/>
        </w:rPr>
        <w:t>4. Жук-навозник по характеру питания:</w:t>
      </w:r>
    </w:p>
    <w:p w:rsidR="006476F5" w:rsidRPr="007E1DF3" w:rsidRDefault="006476F5" w:rsidP="006476F5">
      <w:pPr>
        <w:pStyle w:val="Default"/>
        <w:jc w:val="both"/>
        <w:rPr>
          <w:sz w:val="28"/>
          <w:szCs w:val="28"/>
        </w:rPr>
      </w:pPr>
      <w:r w:rsidRPr="007E1DF3">
        <w:rPr>
          <w:sz w:val="28"/>
          <w:szCs w:val="28"/>
        </w:rPr>
        <w:t>а) фитофаг;</w:t>
      </w:r>
    </w:p>
    <w:p w:rsidR="006476F5" w:rsidRPr="007E1DF3" w:rsidRDefault="006476F5" w:rsidP="006476F5">
      <w:pPr>
        <w:pStyle w:val="Default"/>
        <w:jc w:val="both"/>
        <w:rPr>
          <w:sz w:val="28"/>
          <w:szCs w:val="28"/>
        </w:rPr>
      </w:pPr>
      <w:r w:rsidRPr="007E1DF3">
        <w:rPr>
          <w:sz w:val="28"/>
          <w:szCs w:val="28"/>
        </w:rPr>
        <w:t>б) сапрофит;</w:t>
      </w:r>
    </w:p>
    <w:p w:rsidR="006476F5" w:rsidRPr="007E1DF3" w:rsidRDefault="006476F5" w:rsidP="006476F5">
      <w:pPr>
        <w:pStyle w:val="Default"/>
        <w:jc w:val="both"/>
        <w:rPr>
          <w:sz w:val="28"/>
          <w:szCs w:val="28"/>
        </w:rPr>
      </w:pPr>
      <w:r w:rsidRPr="007E1DF3">
        <w:rPr>
          <w:sz w:val="28"/>
          <w:szCs w:val="28"/>
        </w:rPr>
        <w:t>в) хищник;</w:t>
      </w:r>
    </w:p>
    <w:p w:rsidR="00F017FC" w:rsidRPr="007E1DF3" w:rsidRDefault="006476F5" w:rsidP="006476F5">
      <w:pPr>
        <w:pStyle w:val="a3"/>
        <w:shd w:val="clear" w:color="auto" w:fill="FFFFFF"/>
        <w:spacing w:before="0" w:beforeAutospacing="0" w:after="0" w:afterAutospacing="0" w:line="294" w:lineRule="atLeast"/>
        <w:rPr>
          <w:sz w:val="28"/>
          <w:szCs w:val="28"/>
        </w:rPr>
      </w:pPr>
      <w:r w:rsidRPr="007E1DF3">
        <w:rPr>
          <w:sz w:val="28"/>
          <w:szCs w:val="28"/>
        </w:rPr>
        <w:t>г) паразит</w:t>
      </w:r>
    </w:p>
    <w:p w:rsidR="007E1DF3" w:rsidRPr="007E1DF3" w:rsidRDefault="007E1DF3" w:rsidP="006476F5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  <w:szCs w:val="28"/>
        </w:rPr>
      </w:pPr>
    </w:p>
    <w:p w:rsidR="00BD7E42" w:rsidRPr="007E1DF3" w:rsidRDefault="00BD7E42" w:rsidP="00BD7E4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1DF3">
        <w:rPr>
          <w:rFonts w:ascii="Times New Roman" w:hAnsi="Times New Roman" w:cs="Times New Roman"/>
          <w:b/>
          <w:sz w:val="28"/>
          <w:szCs w:val="28"/>
        </w:rPr>
        <w:lastRenderedPageBreak/>
        <w:t>5. Весьма популярными мелиоративными мероприятиями являются осушение чрезмерно увлажненных почв. Однако эти, казалось бы, полезные действия могут вызывать неблагоприятные последствия. Какие?</w:t>
      </w:r>
    </w:p>
    <w:p w:rsidR="00BD7E42" w:rsidRPr="007E1DF3" w:rsidRDefault="00BD7E42" w:rsidP="00BD7E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E1DF3">
        <w:rPr>
          <w:rFonts w:ascii="Times New Roman" w:hAnsi="Times New Roman" w:cs="Times New Roman"/>
          <w:sz w:val="28"/>
          <w:szCs w:val="28"/>
        </w:rPr>
        <w:t>а) обмеление равнинных рек;</w:t>
      </w:r>
    </w:p>
    <w:p w:rsidR="00BD7E42" w:rsidRPr="007E1DF3" w:rsidRDefault="00BD7E42" w:rsidP="00BD7E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E1DF3">
        <w:rPr>
          <w:rFonts w:ascii="Times New Roman" w:hAnsi="Times New Roman" w:cs="Times New Roman"/>
          <w:sz w:val="28"/>
          <w:szCs w:val="28"/>
        </w:rPr>
        <w:t xml:space="preserve">б) увеличение риска самовозгорания </w:t>
      </w:r>
      <w:proofErr w:type="spellStart"/>
      <w:r w:rsidRPr="007E1DF3">
        <w:rPr>
          <w:rFonts w:ascii="Times New Roman" w:hAnsi="Times New Roman" w:cs="Times New Roman"/>
          <w:sz w:val="28"/>
          <w:szCs w:val="28"/>
        </w:rPr>
        <w:t>торфянников</w:t>
      </w:r>
      <w:proofErr w:type="spellEnd"/>
      <w:r w:rsidRPr="007E1DF3">
        <w:rPr>
          <w:rFonts w:ascii="Times New Roman" w:hAnsi="Times New Roman" w:cs="Times New Roman"/>
          <w:sz w:val="28"/>
          <w:szCs w:val="28"/>
        </w:rPr>
        <w:t>;</w:t>
      </w:r>
    </w:p>
    <w:p w:rsidR="00BD7E42" w:rsidRPr="007E1DF3" w:rsidRDefault="00BD7E42" w:rsidP="00BD7E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E1DF3">
        <w:rPr>
          <w:rFonts w:ascii="Times New Roman" w:hAnsi="Times New Roman" w:cs="Times New Roman"/>
          <w:sz w:val="28"/>
          <w:szCs w:val="28"/>
        </w:rPr>
        <w:t>в) изменение микроклимата территории;</w:t>
      </w:r>
    </w:p>
    <w:p w:rsidR="00BD7E42" w:rsidRPr="007E1DF3" w:rsidRDefault="00BD7E42" w:rsidP="00BD7E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E1DF3">
        <w:rPr>
          <w:rFonts w:ascii="Times New Roman" w:hAnsi="Times New Roman" w:cs="Times New Roman"/>
          <w:sz w:val="28"/>
          <w:szCs w:val="28"/>
        </w:rPr>
        <w:t>г) все перечисленные.</w:t>
      </w:r>
    </w:p>
    <w:p w:rsidR="00BD7E42" w:rsidRPr="007E1DF3" w:rsidRDefault="00BD7E42" w:rsidP="00BD7E4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D7E42" w:rsidRPr="007E1DF3" w:rsidRDefault="00F017FC" w:rsidP="00BD7E4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E1DF3">
        <w:rPr>
          <w:rFonts w:ascii="Times New Roman" w:hAnsi="Times New Roman" w:cs="Times New Roman"/>
          <w:b/>
          <w:sz w:val="28"/>
          <w:szCs w:val="28"/>
        </w:rPr>
        <w:t>6.</w:t>
      </w:r>
      <w:r w:rsidRPr="007E1DF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BD7E42" w:rsidRPr="007E1DF3">
        <w:rPr>
          <w:rFonts w:ascii="Times New Roman" w:hAnsi="Times New Roman" w:cs="Times New Roman"/>
          <w:b/>
          <w:sz w:val="28"/>
          <w:szCs w:val="28"/>
        </w:rPr>
        <w:t xml:space="preserve">  Аппендикс и других  рудиментарные органы человека свидетельствует </w:t>
      </w:r>
      <w:proofErr w:type="gramStart"/>
      <w:r w:rsidR="00BD7E42" w:rsidRPr="007E1DF3">
        <w:rPr>
          <w:rFonts w:ascii="Times New Roman" w:hAnsi="Times New Roman" w:cs="Times New Roman"/>
          <w:b/>
          <w:sz w:val="28"/>
          <w:szCs w:val="28"/>
        </w:rPr>
        <w:t>об</w:t>
      </w:r>
      <w:proofErr w:type="gramEnd"/>
      <w:r w:rsidR="00BD7E42" w:rsidRPr="007E1DF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BD7E42" w:rsidRPr="007E1DF3">
        <w:rPr>
          <w:rFonts w:ascii="Times New Roman" w:hAnsi="Times New Roman" w:cs="Times New Roman"/>
          <w:b/>
          <w:sz w:val="28"/>
          <w:szCs w:val="28"/>
        </w:rPr>
        <w:t>их</w:t>
      </w:r>
      <w:proofErr w:type="gramEnd"/>
      <w:r w:rsidR="00BD7E42" w:rsidRPr="007E1DF3">
        <w:rPr>
          <w:rFonts w:ascii="Times New Roman" w:hAnsi="Times New Roman" w:cs="Times New Roman"/>
          <w:b/>
          <w:sz w:val="28"/>
          <w:szCs w:val="28"/>
        </w:rPr>
        <w:t>:</w:t>
      </w:r>
    </w:p>
    <w:p w:rsidR="00BD7E42" w:rsidRPr="007E1DF3" w:rsidRDefault="00BD7E42" w:rsidP="00BD7E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E1DF3">
        <w:rPr>
          <w:rFonts w:ascii="Times New Roman" w:hAnsi="Times New Roman" w:cs="Times New Roman"/>
          <w:sz w:val="28"/>
          <w:szCs w:val="28"/>
        </w:rPr>
        <w:t>а) роли в пищеварении;</w:t>
      </w:r>
    </w:p>
    <w:p w:rsidR="00BD7E42" w:rsidRPr="007E1DF3" w:rsidRDefault="00BD7E42" w:rsidP="00BD7E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E1DF3">
        <w:rPr>
          <w:rFonts w:ascii="Times New Roman" w:hAnsi="Times New Roman" w:cs="Times New Roman"/>
          <w:sz w:val="28"/>
          <w:szCs w:val="28"/>
        </w:rPr>
        <w:t>б) роли в водном  обмене;</w:t>
      </w:r>
    </w:p>
    <w:p w:rsidR="00BD7E42" w:rsidRPr="007E1DF3" w:rsidRDefault="00BD7E42" w:rsidP="00BD7E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E1DF3">
        <w:rPr>
          <w:rFonts w:ascii="Times New Roman" w:hAnsi="Times New Roman" w:cs="Times New Roman"/>
          <w:sz w:val="28"/>
          <w:szCs w:val="28"/>
        </w:rPr>
        <w:t xml:space="preserve">в) роли в обмене белков;  </w:t>
      </w:r>
    </w:p>
    <w:p w:rsidR="00BD7E42" w:rsidRPr="007E1DF3" w:rsidRDefault="00BD7E42" w:rsidP="00BD7E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E1DF3">
        <w:rPr>
          <w:rFonts w:ascii="Times New Roman" w:hAnsi="Times New Roman" w:cs="Times New Roman"/>
          <w:sz w:val="28"/>
          <w:szCs w:val="28"/>
        </w:rPr>
        <w:t xml:space="preserve">г) </w:t>
      </w:r>
      <w:proofErr w:type="gramStart"/>
      <w:r w:rsidRPr="007E1DF3">
        <w:rPr>
          <w:rFonts w:ascii="Times New Roman" w:hAnsi="Times New Roman" w:cs="Times New Roman"/>
          <w:sz w:val="28"/>
          <w:szCs w:val="28"/>
        </w:rPr>
        <w:t>происхождении</w:t>
      </w:r>
      <w:proofErr w:type="gramEnd"/>
      <w:r w:rsidRPr="007E1DF3">
        <w:rPr>
          <w:rFonts w:ascii="Times New Roman" w:hAnsi="Times New Roman" w:cs="Times New Roman"/>
          <w:sz w:val="28"/>
          <w:szCs w:val="28"/>
        </w:rPr>
        <w:t xml:space="preserve"> человека от млекопитающих животных.</w:t>
      </w:r>
    </w:p>
    <w:p w:rsidR="00BD7E42" w:rsidRPr="007E1DF3" w:rsidRDefault="00BD7E42" w:rsidP="00BD7E42">
      <w:pPr>
        <w:pStyle w:val="Default"/>
        <w:jc w:val="both"/>
        <w:rPr>
          <w:b/>
          <w:bCs/>
          <w:sz w:val="28"/>
          <w:szCs w:val="28"/>
        </w:rPr>
      </w:pPr>
    </w:p>
    <w:p w:rsidR="006476F5" w:rsidRPr="007E1DF3" w:rsidRDefault="00F017FC" w:rsidP="006476F5">
      <w:pPr>
        <w:pStyle w:val="Default"/>
        <w:jc w:val="both"/>
        <w:rPr>
          <w:sz w:val="28"/>
          <w:szCs w:val="28"/>
        </w:rPr>
      </w:pPr>
      <w:r w:rsidRPr="007E1DF3">
        <w:rPr>
          <w:b/>
          <w:sz w:val="28"/>
          <w:szCs w:val="28"/>
        </w:rPr>
        <w:t>7</w:t>
      </w:r>
      <w:r w:rsidR="006476F5" w:rsidRPr="007E1DF3">
        <w:rPr>
          <w:b/>
          <w:sz w:val="28"/>
          <w:szCs w:val="28"/>
        </w:rPr>
        <w:t xml:space="preserve">.  Какой из перечисленных организмов относится к </w:t>
      </w:r>
      <w:proofErr w:type="spellStart"/>
      <w:r w:rsidR="006476F5" w:rsidRPr="007E1DF3">
        <w:rPr>
          <w:b/>
          <w:sz w:val="28"/>
          <w:szCs w:val="28"/>
        </w:rPr>
        <w:t>миксотрофам</w:t>
      </w:r>
      <w:proofErr w:type="spellEnd"/>
      <w:r w:rsidR="006476F5" w:rsidRPr="007E1DF3">
        <w:rPr>
          <w:b/>
          <w:sz w:val="28"/>
          <w:szCs w:val="28"/>
        </w:rPr>
        <w:t>?</w:t>
      </w:r>
    </w:p>
    <w:p w:rsidR="006476F5" w:rsidRPr="007E1DF3" w:rsidRDefault="006476F5" w:rsidP="006476F5">
      <w:pPr>
        <w:pStyle w:val="Default"/>
        <w:jc w:val="both"/>
        <w:rPr>
          <w:sz w:val="28"/>
          <w:szCs w:val="28"/>
        </w:rPr>
      </w:pPr>
      <w:r w:rsidRPr="007E1DF3">
        <w:rPr>
          <w:sz w:val="28"/>
          <w:szCs w:val="28"/>
        </w:rPr>
        <w:t>а) кузнечик зеленый;</w:t>
      </w:r>
    </w:p>
    <w:p w:rsidR="006476F5" w:rsidRPr="007E1DF3" w:rsidRDefault="006476F5" w:rsidP="006476F5">
      <w:pPr>
        <w:pStyle w:val="Default"/>
        <w:jc w:val="both"/>
        <w:rPr>
          <w:sz w:val="28"/>
          <w:szCs w:val="28"/>
        </w:rPr>
      </w:pPr>
      <w:r w:rsidRPr="007E1DF3">
        <w:rPr>
          <w:sz w:val="28"/>
          <w:szCs w:val="28"/>
        </w:rPr>
        <w:t>б) росянка круглолистная;</w:t>
      </w:r>
    </w:p>
    <w:p w:rsidR="006476F5" w:rsidRPr="007E1DF3" w:rsidRDefault="006476F5" w:rsidP="006476F5">
      <w:pPr>
        <w:pStyle w:val="Default"/>
        <w:jc w:val="both"/>
        <w:rPr>
          <w:sz w:val="28"/>
          <w:szCs w:val="28"/>
        </w:rPr>
      </w:pPr>
      <w:r w:rsidRPr="007E1DF3">
        <w:rPr>
          <w:sz w:val="28"/>
          <w:szCs w:val="28"/>
        </w:rPr>
        <w:t>в) кувшинка белая;</w:t>
      </w:r>
    </w:p>
    <w:p w:rsidR="006476F5" w:rsidRPr="007E1DF3" w:rsidRDefault="006476F5" w:rsidP="006476F5">
      <w:pPr>
        <w:pStyle w:val="Default"/>
        <w:jc w:val="both"/>
        <w:rPr>
          <w:sz w:val="28"/>
          <w:szCs w:val="28"/>
        </w:rPr>
      </w:pPr>
      <w:r w:rsidRPr="007E1DF3">
        <w:rPr>
          <w:sz w:val="28"/>
          <w:szCs w:val="28"/>
        </w:rPr>
        <w:t xml:space="preserve">г) раффлезия </w:t>
      </w:r>
      <w:proofErr w:type="spellStart"/>
      <w:r w:rsidRPr="007E1DF3">
        <w:rPr>
          <w:sz w:val="28"/>
          <w:szCs w:val="28"/>
        </w:rPr>
        <w:t>Арнольди</w:t>
      </w:r>
      <w:proofErr w:type="spellEnd"/>
      <w:r w:rsidRPr="007E1DF3">
        <w:rPr>
          <w:sz w:val="28"/>
          <w:szCs w:val="28"/>
        </w:rPr>
        <w:t>.</w:t>
      </w:r>
    </w:p>
    <w:p w:rsidR="00F017FC" w:rsidRPr="007E1DF3" w:rsidRDefault="00F017FC" w:rsidP="006476F5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F017FC" w:rsidRPr="007E1DF3" w:rsidRDefault="00F017FC" w:rsidP="00F017FC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7E1DF3">
        <w:rPr>
          <w:b/>
          <w:sz w:val="28"/>
          <w:szCs w:val="28"/>
        </w:rPr>
        <w:t>8</w:t>
      </w:r>
      <w:r w:rsidRPr="007E1DF3">
        <w:rPr>
          <w:sz w:val="28"/>
          <w:szCs w:val="28"/>
        </w:rPr>
        <w:t xml:space="preserve">. </w:t>
      </w:r>
      <w:r w:rsidRPr="007E1DF3">
        <w:rPr>
          <w:rStyle w:val="a4"/>
          <w:color w:val="000000"/>
          <w:sz w:val="28"/>
          <w:szCs w:val="28"/>
        </w:rPr>
        <w:t>У плодоносящей земляники корни:</w:t>
      </w:r>
    </w:p>
    <w:p w:rsidR="00F017FC" w:rsidRPr="007E1DF3" w:rsidRDefault="00F017FC" w:rsidP="00F017FC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7E1DF3">
        <w:rPr>
          <w:color w:val="000000"/>
          <w:sz w:val="28"/>
          <w:szCs w:val="28"/>
        </w:rPr>
        <w:t>а) главные и боковые;</w:t>
      </w:r>
    </w:p>
    <w:p w:rsidR="00F017FC" w:rsidRPr="007E1DF3" w:rsidRDefault="00F017FC" w:rsidP="00F017FC">
      <w:pPr>
        <w:pStyle w:val="a3"/>
        <w:shd w:val="clear" w:color="auto" w:fill="FFFFFF"/>
        <w:spacing w:before="0" w:beforeAutospacing="0" w:after="0" w:afterAutospacing="0" w:line="294" w:lineRule="atLeast"/>
        <w:rPr>
          <w:rStyle w:val="apple-converted-space"/>
          <w:color w:val="000000"/>
          <w:sz w:val="28"/>
          <w:szCs w:val="28"/>
        </w:rPr>
      </w:pPr>
      <w:r w:rsidRPr="007E1DF3">
        <w:rPr>
          <w:color w:val="000000"/>
          <w:sz w:val="28"/>
          <w:szCs w:val="28"/>
        </w:rPr>
        <w:t>б) боковые и придаточные</w:t>
      </w:r>
      <w:r w:rsidRPr="007E1DF3">
        <w:rPr>
          <w:rStyle w:val="apple-converted-space"/>
          <w:color w:val="000000"/>
          <w:sz w:val="28"/>
          <w:szCs w:val="28"/>
        </w:rPr>
        <w:t>;</w:t>
      </w:r>
    </w:p>
    <w:p w:rsidR="00F017FC" w:rsidRPr="007E1DF3" w:rsidRDefault="00F017FC" w:rsidP="00F017FC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7E1DF3">
        <w:rPr>
          <w:color w:val="000000"/>
          <w:sz w:val="28"/>
          <w:szCs w:val="28"/>
        </w:rPr>
        <w:t>в) боковые;</w:t>
      </w:r>
    </w:p>
    <w:p w:rsidR="00F017FC" w:rsidRPr="007E1DF3" w:rsidRDefault="00F017FC" w:rsidP="00F017FC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7E1DF3">
        <w:rPr>
          <w:color w:val="000000"/>
          <w:sz w:val="28"/>
          <w:szCs w:val="28"/>
        </w:rPr>
        <w:t>г) придаточные.</w:t>
      </w:r>
    </w:p>
    <w:p w:rsidR="00F017FC" w:rsidRPr="007E1DF3" w:rsidRDefault="00F017FC" w:rsidP="00F017FC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F017FC" w:rsidRPr="007E1DF3" w:rsidRDefault="00F017FC" w:rsidP="00F017FC">
      <w:pPr>
        <w:pStyle w:val="Default"/>
        <w:jc w:val="both"/>
        <w:rPr>
          <w:sz w:val="28"/>
          <w:szCs w:val="28"/>
        </w:rPr>
      </w:pPr>
      <w:r w:rsidRPr="007E1DF3">
        <w:rPr>
          <w:b/>
          <w:sz w:val="28"/>
          <w:szCs w:val="28"/>
        </w:rPr>
        <w:t xml:space="preserve">9. Клевер и одуванчик относятся к разным семействам растений на основании различий </w:t>
      </w:r>
      <w:proofErr w:type="gramStart"/>
      <w:r w:rsidRPr="007E1DF3">
        <w:rPr>
          <w:b/>
          <w:sz w:val="28"/>
          <w:szCs w:val="28"/>
        </w:rPr>
        <w:t>в</w:t>
      </w:r>
      <w:proofErr w:type="gramEnd"/>
      <w:r w:rsidRPr="007E1DF3">
        <w:rPr>
          <w:b/>
          <w:sz w:val="28"/>
          <w:szCs w:val="28"/>
        </w:rPr>
        <w:t>:</w:t>
      </w:r>
    </w:p>
    <w:p w:rsidR="00F017FC" w:rsidRPr="007E1DF3" w:rsidRDefault="00F017FC" w:rsidP="00F017FC">
      <w:pPr>
        <w:pStyle w:val="Default"/>
        <w:jc w:val="both"/>
        <w:rPr>
          <w:sz w:val="28"/>
          <w:szCs w:val="28"/>
        </w:rPr>
      </w:pPr>
      <w:r w:rsidRPr="007E1DF3">
        <w:rPr>
          <w:sz w:val="28"/>
          <w:szCs w:val="28"/>
        </w:rPr>
        <w:t xml:space="preserve">а) </w:t>
      </w:r>
      <w:proofErr w:type="gramStart"/>
      <w:r w:rsidRPr="007E1DF3">
        <w:rPr>
          <w:sz w:val="28"/>
          <w:szCs w:val="28"/>
        </w:rPr>
        <w:t>типах</w:t>
      </w:r>
      <w:proofErr w:type="gramEnd"/>
      <w:r w:rsidRPr="007E1DF3">
        <w:rPr>
          <w:sz w:val="28"/>
          <w:szCs w:val="28"/>
        </w:rPr>
        <w:t xml:space="preserve"> корневых систем;</w:t>
      </w:r>
    </w:p>
    <w:p w:rsidR="00F017FC" w:rsidRPr="007E1DF3" w:rsidRDefault="00F017FC" w:rsidP="00F017FC">
      <w:pPr>
        <w:pStyle w:val="Default"/>
        <w:jc w:val="both"/>
        <w:rPr>
          <w:sz w:val="28"/>
          <w:szCs w:val="28"/>
        </w:rPr>
      </w:pPr>
      <w:r w:rsidRPr="007E1DF3">
        <w:rPr>
          <w:sz w:val="28"/>
          <w:szCs w:val="28"/>
        </w:rPr>
        <w:t xml:space="preserve">б) </w:t>
      </w:r>
      <w:proofErr w:type="gramStart"/>
      <w:r w:rsidRPr="007E1DF3">
        <w:rPr>
          <w:sz w:val="28"/>
          <w:szCs w:val="28"/>
        </w:rPr>
        <w:t>строении</w:t>
      </w:r>
      <w:proofErr w:type="gramEnd"/>
      <w:r w:rsidRPr="007E1DF3">
        <w:rPr>
          <w:sz w:val="28"/>
          <w:szCs w:val="28"/>
        </w:rPr>
        <w:t xml:space="preserve"> семени, цветка и </w:t>
      </w:r>
      <w:r w:rsidR="005D5579" w:rsidRPr="007E1DF3">
        <w:rPr>
          <w:sz w:val="28"/>
          <w:szCs w:val="28"/>
        </w:rPr>
        <w:t>плода</w:t>
      </w:r>
      <w:r w:rsidRPr="007E1DF3">
        <w:rPr>
          <w:sz w:val="28"/>
          <w:szCs w:val="28"/>
        </w:rPr>
        <w:t>;</w:t>
      </w:r>
    </w:p>
    <w:p w:rsidR="00F017FC" w:rsidRPr="007E1DF3" w:rsidRDefault="00F017FC" w:rsidP="00F017FC">
      <w:pPr>
        <w:pStyle w:val="Default"/>
        <w:jc w:val="both"/>
        <w:rPr>
          <w:sz w:val="28"/>
          <w:szCs w:val="28"/>
        </w:rPr>
      </w:pPr>
      <w:r w:rsidRPr="007E1DF3">
        <w:rPr>
          <w:sz w:val="28"/>
          <w:szCs w:val="28"/>
        </w:rPr>
        <w:t xml:space="preserve">в) </w:t>
      </w:r>
      <w:proofErr w:type="gramStart"/>
      <w:r w:rsidRPr="007E1DF3">
        <w:rPr>
          <w:sz w:val="28"/>
          <w:szCs w:val="28"/>
        </w:rPr>
        <w:t>строении</w:t>
      </w:r>
      <w:proofErr w:type="gramEnd"/>
      <w:r w:rsidRPr="007E1DF3">
        <w:rPr>
          <w:sz w:val="28"/>
          <w:szCs w:val="28"/>
        </w:rPr>
        <w:t xml:space="preserve"> клеток и тканей;</w:t>
      </w:r>
    </w:p>
    <w:p w:rsidR="00F017FC" w:rsidRPr="007E1DF3" w:rsidRDefault="00F017FC" w:rsidP="00F017FC">
      <w:pPr>
        <w:pStyle w:val="Default"/>
        <w:jc w:val="both"/>
        <w:rPr>
          <w:sz w:val="28"/>
          <w:szCs w:val="28"/>
        </w:rPr>
      </w:pPr>
      <w:r w:rsidRPr="007E1DF3">
        <w:rPr>
          <w:sz w:val="28"/>
          <w:szCs w:val="28"/>
        </w:rPr>
        <w:t xml:space="preserve">г) </w:t>
      </w:r>
      <w:proofErr w:type="gramStart"/>
      <w:r w:rsidRPr="007E1DF3">
        <w:rPr>
          <w:sz w:val="28"/>
          <w:szCs w:val="28"/>
        </w:rPr>
        <w:t>строении</w:t>
      </w:r>
      <w:proofErr w:type="gramEnd"/>
      <w:r w:rsidRPr="007E1DF3">
        <w:rPr>
          <w:sz w:val="28"/>
          <w:szCs w:val="28"/>
        </w:rPr>
        <w:t xml:space="preserve"> цветков. </w:t>
      </w:r>
    </w:p>
    <w:p w:rsidR="00F017FC" w:rsidRPr="007E1DF3" w:rsidRDefault="00F017FC" w:rsidP="00F017FC">
      <w:pPr>
        <w:pStyle w:val="Default"/>
        <w:jc w:val="both"/>
        <w:rPr>
          <w:sz w:val="28"/>
          <w:szCs w:val="28"/>
        </w:rPr>
      </w:pPr>
    </w:p>
    <w:p w:rsidR="00F017FC" w:rsidRPr="007E1DF3" w:rsidRDefault="00F017FC" w:rsidP="00F017FC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  <w:szCs w:val="28"/>
        </w:rPr>
      </w:pPr>
      <w:r w:rsidRPr="007E1DF3">
        <w:rPr>
          <w:b/>
          <w:color w:val="000000"/>
          <w:sz w:val="28"/>
          <w:szCs w:val="28"/>
        </w:rPr>
        <w:t>10. Один из основных признаков царства грибов:</w:t>
      </w:r>
    </w:p>
    <w:p w:rsidR="00F017FC" w:rsidRPr="007E1DF3" w:rsidRDefault="00F017FC" w:rsidP="00F017FC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7E1DF3">
        <w:rPr>
          <w:color w:val="000000"/>
          <w:sz w:val="28"/>
          <w:szCs w:val="28"/>
        </w:rPr>
        <w:t>а) наличие в клетках вакуоли и ядра;</w:t>
      </w:r>
    </w:p>
    <w:p w:rsidR="00F017FC" w:rsidRPr="007E1DF3" w:rsidRDefault="00F017FC" w:rsidP="00F017FC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7E1DF3">
        <w:rPr>
          <w:color w:val="000000"/>
          <w:sz w:val="28"/>
          <w:szCs w:val="28"/>
        </w:rPr>
        <w:t xml:space="preserve">б) наличие оболочки из </w:t>
      </w:r>
      <w:proofErr w:type="spellStart"/>
      <w:r w:rsidRPr="007E1DF3">
        <w:rPr>
          <w:color w:val="000000"/>
          <w:sz w:val="28"/>
          <w:szCs w:val="28"/>
        </w:rPr>
        <w:t>хитиноподобного</w:t>
      </w:r>
      <w:proofErr w:type="spellEnd"/>
      <w:r w:rsidRPr="007E1DF3">
        <w:rPr>
          <w:color w:val="000000"/>
          <w:sz w:val="28"/>
          <w:szCs w:val="28"/>
        </w:rPr>
        <w:t xml:space="preserve"> вещества;</w:t>
      </w:r>
    </w:p>
    <w:p w:rsidR="00F017FC" w:rsidRPr="007E1DF3" w:rsidRDefault="00F017FC" w:rsidP="00F017FC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7E1DF3">
        <w:rPr>
          <w:color w:val="000000"/>
          <w:sz w:val="28"/>
          <w:szCs w:val="28"/>
        </w:rPr>
        <w:t>в) питание готовыми органическими веществами;</w:t>
      </w:r>
    </w:p>
    <w:p w:rsidR="00F017FC" w:rsidRPr="007E1DF3" w:rsidRDefault="00F017FC" w:rsidP="00F017FC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7E1DF3">
        <w:rPr>
          <w:color w:val="000000"/>
          <w:sz w:val="28"/>
          <w:szCs w:val="28"/>
        </w:rPr>
        <w:t>г) клеточное строение организмов.</w:t>
      </w:r>
    </w:p>
    <w:p w:rsidR="00F017FC" w:rsidRPr="007E1DF3" w:rsidRDefault="00F017FC" w:rsidP="00F017F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Look w:val="04A0"/>
      </w:tblPr>
      <w:tblGrid>
        <w:gridCol w:w="4756"/>
        <w:gridCol w:w="4815"/>
      </w:tblGrid>
      <w:tr w:rsidR="003D0333" w:rsidRPr="007E1DF3" w:rsidTr="003D0333">
        <w:tc>
          <w:tcPr>
            <w:tcW w:w="4756" w:type="dxa"/>
          </w:tcPr>
          <w:p w:rsidR="003D0333" w:rsidRPr="007E1DF3" w:rsidRDefault="00F017FC" w:rsidP="002A159D">
            <w:pPr>
              <w:pStyle w:val="Default"/>
              <w:jc w:val="both"/>
              <w:rPr>
                <w:rFonts w:eastAsia="SimSun"/>
                <w:b/>
                <w:sz w:val="28"/>
                <w:szCs w:val="28"/>
              </w:rPr>
            </w:pPr>
            <w:r w:rsidRPr="007E1DF3">
              <w:rPr>
                <w:b/>
                <w:sz w:val="28"/>
                <w:szCs w:val="28"/>
              </w:rPr>
              <w:lastRenderedPageBreak/>
              <w:t>11</w:t>
            </w:r>
            <w:r w:rsidR="006476F5" w:rsidRPr="007E1DF3">
              <w:rPr>
                <w:b/>
                <w:sz w:val="28"/>
                <w:szCs w:val="28"/>
              </w:rPr>
              <w:t>.</w:t>
            </w:r>
            <w:r w:rsidR="003D0333" w:rsidRPr="007E1DF3">
              <w:rPr>
                <w:b/>
                <w:sz w:val="28"/>
                <w:szCs w:val="28"/>
              </w:rPr>
              <w:t xml:space="preserve">  </w:t>
            </w:r>
            <w:r w:rsidR="003D0333" w:rsidRPr="007E1DF3">
              <w:rPr>
                <w:rFonts w:eastAsia="SimSun"/>
                <w:b/>
                <w:sz w:val="28"/>
                <w:szCs w:val="28"/>
              </w:rPr>
              <w:t>Мозговое вещество почки обозначено цифрой</w:t>
            </w:r>
          </w:p>
          <w:p w:rsidR="003D0333" w:rsidRPr="007E1DF3" w:rsidRDefault="003D0333" w:rsidP="002A159D">
            <w:pPr>
              <w:pStyle w:val="Default"/>
              <w:jc w:val="both"/>
              <w:rPr>
                <w:rFonts w:eastAsia="SimSun"/>
                <w:sz w:val="28"/>
                <w:szCs w:val="28"/>
                <w:lang w:eastAsia="ru-RU"/>
              </w:rPr>
            </w:pPr>
            <w:r w:rsidRPr="007E1DF3">
              <w:rPr>
                <w:rFonts w:eastAsia="SimSun"/>
                <w:sz w:val="28"/>
                <w:szCs w:val="28"/>
                <w:lang w:eastAsia="ru-RU"/>
              </w:rPr>
              <w:t>а) 1;</w:t>
            </w:r>
          </w:p>
          <w:p w:rsidR="003D0333" w:rsidRPr="007E1DF3" w:rsidRDefault="003D0333" w:rsidP="002A159D">
            <w:pPr>
              <w:pStyle w:val="Default"/>
              <w:jc w:val="both"/>
              <w:rPr>
                <w:rFonts w:eastAsia="SimSun"/>
                <w:sz w:val="28"/>
                <w:szCs w:val="28"/>
                <w:lang w:eastAsia="ru-RU"/>
              </w:rPr>
            </w:pPr>
            <w:r w:rsidRPr="007E1DF3">
              <w:rPr>
                <w:rFonts w:eastAsia="SimSun"/>
                <w:sz w:val="28"/>
                <w:szCs w:val="28"/>
                <w:lang w:eastAsia="ru-RU"/>
              </w:rPr>
              <w:t>б) 2;</w:t>
            </w:r>
          </w:p>
          <w:p w:rsidR="003D0333" w:rsidRPr="007E1DF3" w:rsidRDefault="003D0333" w:rsidP="002A159D">
            <w:pPr>
              <w:pStyle w:val="Default"/>
              <w:jc w:val="both"/>
              <w:rPr>
                <w:rFonts w:eastAsia="SimSun"/>
                <w:sz w:val="28"/>
                <w:szCs w:val="28"/>
                <w:lang w:eastAsia="ru-RU"/>
              </w:rPr>
            </w:pPr>
            <w:r w:rsidRPr="007E1DF3">
              <w:rPr>
                <w:rFonts w:eastAsia="SimSun"/>
                <w:sz w:val="28"/>
                <w:szCs w:val="28"/>
                <w:lang w:eastAsia="ru-RU"/>
              </w:rPr>
              <w:t>в) 3;</w:t>
            </w:r>
          </w:p>
          <w:p w:rsidR="003D0333" w:rsidRPr="007E1DF3" w:rsidRDefault="003D0333" w:rsidP="002A159D">
            <w:pPr>
              <w:pStyle w:val="Default"/>
              <w:jc w:val="both"/>
              <w:rPr>
                <w:rFonts w:eastAsia="SimSun"/>
                <w:b/>
                <w:sz w:val="28"/>
                <w:szCs w:val="28"/>
              </w:rPr>
            </w:pPr>
            <w:r w:rsidRPr="007E1DF3">
              <w:rPr>
                <w:rFonts w:eastAsia="SimSun"/>
                <w:sz w:val="28"/>
                <w:szCs w:val="28"/>
                <w:lang w:eastAsia="ru-RU"/>
              </w:rPr>
              <w:t>г) 4.</w:t>
            </w:r>
          </w:p>
        </w:tc>
        <w:tc>
          <w:tcPr>
            <w:tcW w:w="4815" w:type="dxa"/>
          </w:tcPr>
          <w:p w:rsidR="003D0333" w:rsidRPr="007E1DF3" w:rsidRDefault="003D0333" w:rsidP="002A159D">
            <w:pPr>
              <w:pStyle w:val="Default"/>
              <w:jc w:val="center"/>
              <w:rPr>
                <w:rFonts w:eastAsia="SimSun"/>
                <w:b/>
                <w:sz w:val="28"/>
                <w:szCs w:val="28"/>
              </w:rPr>
            </w:pPr>
            <w:r w:rsidRPr="007E1DF3">
              <w:rPr>
                <w:rFonts w:eastAsia="SimSu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114425" cy="2066925"/>
                  <wp:effectExtent l="19050" t="0" r="9525" b="0"/>
                  <wp:docPr id="4" name="Рисунок 7" descr="http://cs303508.vk.me/v303508193/d8d/8gL4cweuVD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 descr="http://cs303508.vk.me/v303508193/d8d/8gL4cweuVD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lum bright="-20000" contrast="40000"/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2066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017FC" w:rsidRPr="007E1DF3" w:rsidRDefault="00F017FC" w:rsidP="00F017FC">
      <w:pPr>
        <w:pStyle w:val="Default"/>
        <w:jc w:val="both"/>
        <w:rPr>
          <w:b/>
          <w:sz w:val="28"/>
          <w:szCs w:val="28"/>
        </w:rPr>
      </w:pPr>
    </w:p>
    <w:p w:rsidR="00F017FC" w:rsidRPr="007E1DF3" w:rsidRDefault="00F017FC" w:rsidP="00F017FC">
      <w:pPr>
        <w:pStyle w:val="Default"/>
        <w:jc w:val="both"/>
        <w:rPr>
          <w:sz w:val="28"/>
          <w:szCs w:val="28"/>
        </w:rPr>
      </w:pPr>
      <w:r w:rsidRPr="007E1DF3">
        <w:rPr>
          <w:b/>
          <w:sz w:val="28"/>
          <w:szCs w:val="28"/>
        </w:rPr>
        <w:t>12. Каракатица и голый слизень относятся</w:t>
      </w:r>
      <w:r w:rsidRPr="007E1DF3">
        <w:rPr>
          <w:sz w:val="28"/>
          <w:szCs w:val="28"/>
        </w:rPr>
        <w:t>:</w:t>
      </w:r>
    </w:p>
    <w:p w:rsidR="00F017FC" w:rsidRPr="007E1DF3" w:rsidRDefault="00F017FC" w:rsidP="00F017FC">
      <w:pPr>
        <w:pStyle w:val="Default"/>
        <w:jc w:val="both"/>
        <w:rPr>
          <w:sz w:val="28"/>
          <w:szCs w:val="28"/>
        </w:rPr>
      </w:pPr>
      <w:r w:rsidRPr="007E1DF3">
        <w:rPr>
          <w:sz w:val="28"/>
          <w:szCs w:val="28"/>
        </w:rPr>
        <w:t>а) к одному отряду;</w:t>
      </w:r>
    </w:p>
    <w:p w:rsidR="00F017FC" w:rsidRPr="007E1DF3" w:rsidRDefault="00F017FC" w:rsidP="00F017FC">
      <w:pPr>
        <w:pStyle w:val="Default"/>
        <w:jc w:val="both"/>
        <w:rPr>
          <w:sz w:val="28"/>
          <w:szCs w:val="28"/>
        </w:rPr>
      </w:pPr>
      <w:r w:rsidRPr="007E1DF3">
        <w:rPr>
          <w:sz w:val="28"/>
          <w:szCs w:val="28"/>
        </w:rPr>
        <w:t>б) разным отрядам одного класса;</w:t>
      </w:r>
    </w:p>
    <w:p w:rsidR="00F017FC" w:rsidRPr="007E1DF3" w:rsidRDefault="00F017FC" w:rsidP="00F017FC">
      <w:pPr>
        <w:pStyle w:val="Default"/>
        <w:jc w:val="both"/>
        <w:rPr>
          <w:sz w:val="28"/>
          <w:szCs w:val="28"/>
        </w:rPr>
      </w:pPr>
      <w:r w:rsidRPr="007E1DF3">
        <w:rPr>
          <w:sz w:val="28"/>
          <w:szCs w:val="28"/>
        </w:rPr>
        <w:t>в) разным классам одного типа;</w:t>
      </w:r>
    </w:p>
    <w:p w:rsidR="00F017FC" w:rsidRPr="007E1DF3" w:rsidRDefault="00F017FC" w:rsidP="00F017FC">
      <w:pPr>
        <w:pStyle w:val="Default"/>
        <w:jc w:val="both"/>
        <w:rPr>
          <w:sz w:val="28"/>
          <w:szCs w:val="28"/>
        </w:rPr>
      </w:pPr>
      <w:r w:rsidRPr="007E1DF3">
        <w:rPr>
          <w:sz w:val="28"/>
          <w:szCs w:val="28"/>
        </w:rPr>
        <w:t>г) разным типам.</w:t>
      </w:r>
    </w:p>
    <w:p w:rsidR="00F017FC" w:rsidRPr="007E1DF3" w:rsidRDefault="00F017FC" w:rsidP="00F017FC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sz w:val="28"/>
          <w:szCs w:val="28"/>
        </w:rPr>
      </w:pPr>
    </w:p>
    <w:p w:rsidR="003D0333" w:rsidRPr="007E1DF3" w:rsidRDefault="00F017FC" w:rsidP="003D0333">
      <w:pPr>
        <w:pStyle w:val="Default"/>
        <w:jc w:val="both"/>
        <w:rPr>
          <w:b/>
          <w:sz w:val="28"/>
          <w:szCs w:val="28"/>
        </w:rPr>
      </w:pPr>
      <w:r w:rsidRPr="007E1DF3">
        <w:rPr>
          <w:b/>
          <w:sz w:val="28"/>
          <w:szCs w:val="28"/>
        </w:rPr>
        <w:t>13.</w:t>
      </w:r>
      <w:r w:rsidR="003D0333" w:rsidRPr="007E1DF3">
        <w:rPr>
          <w:b/>
          <w:sz w:val="28"/>
          <w:szCs w:val="28"/>
        </w:rPr>
        <w:t>Главным естественным возбудителем дыхательного центра является</w:t>
      </w:r>
    </w:p>
    <w:p w:rsidR="003D0333" w:rsidRPr="007E1DF3" w:rsidRDefault="003D0333" w:rsidP="003D0333">
      <w:pPr>
        <w:pStyle w:val="Default"/>
        <w:jc w:val="both"/>
        <w:rPr>
          <w:sz w:val="28"/>
          <w:szCs w:val="28"/>
        </w:rPr>
      </w:pPr>
      <w:r w:rsidRPr="007E1DF3">
        <w:rPr>
          <w:sz w:val="28"/>
          <w:szCs w:val="28"/>
        </w:rPr>
        <w:t>а) недостаток углекислого газа;</w:t>
      </w:r>
    </w:p>
    <w:p w:rsidR="003D0333" w:rsidRPr="007E1DF3" w:rsidRDefault="003D0333" w:rsidP="003D0333">
      <w:pPr>
        <w:pStyle w:val="Default"/>
        <w:jc w:val="both"/>
        <w:rPr>
          <w:sz w:val="28"/>
          <w:szCs w:val="28"/>
        </w:rPr>
      </w:pPr>
      <w:r w:rsidRPr="007E1DF3">
        <w:rPr>
          <w:sz w:val="28"/>
          <w:szCs w:val="28"/>
        </w:rPr>
        <w:t>б) недостаток кислорода;</w:t>
      </w:r>
    </w:p>
    <w:p w:rsidR="003D0333" w:rsidRPr="007E1DF3" w:rsidRDefault="003D0333" w:rsidP="003D0333">
      <w:pPr>
        <w:pStyle w:val="Default"/>
        <w:jc w:val="both"/>
        <w:rPr>
          <w:sz w:val="28"/>
          <w:szCs w:val="28"/>
        </w:rPr>
      </w:pPr>
      <w:r w:rsidRPr="007E1DF3">
        <w:rPr>
          <w:sz w:val="28"/>
          <w:szCs w:val="28"/>
        </w:rPr>
        <w:t>в) избыток углекислого газа;</w:t>
      </w:r>
    </w:p>
    <w:p w:rsidR="003D0333" w:rsidRPr="007E1DF3" w:rsidRDefault="003D0333" w:rsidP="003D0333">
      <w:pPr>
        <w:pStyle w:val="Default"/>
        <w:jc w:val="both"/>
        <w:rPr>
          <w:sz w:val="28"/>
          <w:szCs w:val="28"/>
        </w:rPr>
      </w:pPr>
      <w:r w:rsidRPr="007E1DF3">
        <w:rPr>
          <w:sz w:val="28"/>
          <w:szCs w:val="28"/>
        </w:rPr>
        <w:t>г) избыток кислорода.</w:t>
      </w:r>
    </w:p>
    <w:p w:rsidR="003D0333" w:rsidRPr="007E1DF3" w:rsidRDefault="003D0333" w:rsidP="003D0333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F017FC" w:rsidRPr="007E1DF3" w:rsidRDefault="00F017FC" w:rsidP="00F017F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E1DF3">
        <w:rPr>
          <w:b/>
          <w:sz w:val="28"/>
          <w:szCs w:val="28"/>
        </w:rPr>
        <w:t xml:space="preserve">14. </w:t>
      </w:r>
      <w:r w:rsidRPr="007E1DF3">
        <w:rPr>
          <w:b/>
          <w:color w:val="000000"/>
          <w:sz w:val="28"/>
          <w:szCs w:val="28"/>
        </w:rPr>
        <w:t>Кожные покровы хрящевых рыб имеют чешуи</w:t>
      </w:r>
      <w:r w:rsidRPr="007E1DF3">
        <w:rPr>
          <w:color w:val="000000"/>
          <w:sz w:val="28"/>
          <w:szCs w:val="28"/>
        </w:rPr>
        <w:t>:</w:t>
      </w:r>
    </w:p>
    <w:p w:rsidR="00F017FC" w:rsidRPr="007E1DF3" w:rsidRDefault="00F017FC" w:rsidP="00F017F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spellStart"/>
      <w:r w:rsidRPr="007E1DF3">
        <w:rPr>
          <w:color w:val="000000"/>
          <w:sz w:val="28"/>
          <w:szCs w:val="28"/>
        </w:rPr>
        <w:t>a</w:t>
      </w:r>
      <w:proofErr w:type="spellEnd"/>
      <w:r w:rsidRPr="007E1DF3">
        <w:rPr>
          <w:color w:val="000000"/>
          <w:sz w:val="28"/>
          <w:szCs w:val="28"/>
        </w:rPr>
        <w:t xml:space="preserve">) ганоидные; </w:t>
      </w:r>
    </w:p>
    <w:p w:rsidR="00F017FC" w:rsidRPr="007E1DF3" w:rsidRDefault="00F017FC" w:rsidP="00F017F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E1DF3">
        <w:rPr>
          <w:color w:val="000000"/>
          <w:sz w:val="28"/>
          <w:szCs w:val="28"/>
        </w:rPr>
        <w:t xml:space="preserve">б) </w:t>
      </w:r>
      <w:proofErr w:type="spellStart"/>
      <w:r w:rsidRPr="007E1DF3">
        <w:rPr>
          <w:color w:val="000000"/>
          <w:sz w:val="28"/>
          <w:szCs w:val="28"/>
        </w:rPr>
        <w:t>космоидные</w:t>
      </w:r>
      <w:proofErr w:type="spellEnd"/>
      <w:r w:rsidRPr="007E1DF3">
        <w:rPr>
          <w:color w:val="000000"/>
          <w:sz w:val="28"/>
          <w:szCs w:val="28"/>
        </w:rPr>
        <w:t xml:space="preserve">; </w:t>
      </w:r>
    </w:p>
    <w:p w:rsidR="00F017FC" w:rsidRPr="007E1DF3" w:rsidRDefault="00F017FC" w:rsidP="00F017F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E1DF3">
        <w:rPr>
          <w:color w:val="000000"/>
          <w:sz w:val="28"/>
          <w:szCs w:val="28"/>
        </w:rPr>
        <w:t>в) костные;</w:t>
      </w:r>
    </w:p>
    <w:p w:rsidR="00F017FC" w:rsidRPr="007E1DF3" w:rsidRDefault="00F017FC" w:rsidP="00F017F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E1DF3">
        <w:rPr>
          <w:color w:val="000000"/>
          <w:sz w:val="28"/>
          <w:szCs w:val="28"/>
        </w:rPr>
        <w:t xml:space="preserve">г) </w:t>
      </w:r>
      <w:proofErr w:type="spellStart"/>
      <w:r w:rsidRPr="007E1DF3">
        <w:rPr>
          <w:color w:val="000000"/>
          <w:sz w:val="28"/>
          <w:szCs w:val="28"/>
        </w:rPr>
        <w:t>плакоидные</w:t>
      </w:r>
      <w:proofErr w:type="spellEnd"/>
      <w:r w:rsidRPr="007E1DF3">
        <w:rPr>
          <w:color w:val="000000"/>
          <w:sz w:val="28"/>
          <w:szCs w:val="28"/>
        </w:rPr>
        <w:t>.</w:t>
      </w:r>
    </w:p>
    <w:p w:rsidR="00F017FC" w:rsidRPr="007E1DF3" w:rsidRDefault="00F017FC" w:rsidP="00F017FC">
      <w:pPr>
        <w:pStyle w:val="a3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</w:p>
    <w:p w:rsidR="00F017FC" w:rsidRPr="007E1DF3" w:rsidRDefault="00F017FC" w:rsidP="00F017FC">
      <w:pPr>
        <w:pStyle w:val="a3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 w:rsidRPr="007E1DF3">
        <w:rPr>
          <w:b/>
          <w:sz w:val="28"/>
          <w:szCs w:val="28"/>
        </w:rPr>
        <w:t xml:space="preserve">15. </w:t>
      </w:r>
      <w:proofErr w:type="spellStart"/>
      <w:r w:rsidRPr="007E1DF3">
        <w:rPr>
          <w:b/>
          <w:sz w:val="28"/>
          <w:szCs w:val="28"/>
        </w:rPr>
        <w:t>Протонефридиальная</w:t>
      </w:r>
      <w:proofErr w:type="spellEnd"/>
      <w:r w:rsidRPr="007E1DF3">
        <w:rPr>
          <w:b/>
          <w:sz w:val="28"/>
          <w:szCs w:val="28"/>
        </w:rPr>
        <w:t xml:space="preserve"> выделительная система у:</w:t>
      </w:r>
    </w:p>
    <w:p w:rsidR="00F017FC" w:rsidRPr="007E1DF3" w:rsidRDefault="00F017FC" w:rsidP="00F017FC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7E1DF3">
        <w:rPr>
          <w:sz w:val="28"/>
          <w:szCs w:val="28"/>
        </w:rPr>
        <w:t>а) кишечнополостных;</w:t>
      </w:r>
    </w:p>
    <w:p w:rsidR="00F017FC" w:rsidRPr="007E1DF3" w:rsidRDefault="00F017FC" w:rsidP="00F017FC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7E1DF3">
        <w:rPr>
          <w:sz w:val="28"/>
          <w:szCs w:val="28"/>
        </w:rPr>
        <w:t xml:space="preserve">б) кольчатых червей; </w:t>
      </w:r>
    </w:p>
    <w:p w:rsidR="00F017FC" w:rsidRPr="007E1DF3" w:rsidRDefault="00F017FC" w:rsidP="00F017FC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7E1DF3">
        <w:rPr>
          <w:sz w:val="28"/>
          <w:szCs w:val="28"/>
        </w:rPr>
        <w:t>в) плоских червей;</w:t>
      </w:r>
    </w:p>
    <w:p w:rsidR="00F017FC" w:rsidRPr="007E1DF3" w:rsidRDefault="00F017FC" w:rsidP="00F017FC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7E1DF3">
        <w:rPr>
          <w:sz w:val="28"/>
          <w:szCs w:val="28"/>
        </w:rPr>
        <w:t>г) членистоногих.</w:t>
      </w:r>
    </w:p>
    <w:p w:rsidR="00F017FC" w:rsidRPr="007E1DF3" w:rsidRDefault="00F017FC" w:rsidP="00F017FC">
      <w:pPr>
        <w:pStyle w:val="Default"/>
        <w:jc w:val="both"/>
        <w:rPr>
          <w:b/>
          <w:sz w:val="28"/>
          <w:szCs w:val="28"/>
        </w:rPr>
      </w:pPr>
    </w:p>
    <w:p w:rsidR="003D0333" w:rsidRPr="007E1DF3" w:rsidRDefault="003D0333" w:rsidP="003D0333">
      <w:pPr>
        <w:pStyle w:val="Default"/>
        <w:jc w:val="both"/>
        <w:rPr>
          <w:b/>
          <w:sz w:val="28"/>
          <w:szCs w:val="28"/>
        </w:rPr>
      </w:pPr>
      <w:r w:rsidRPr="007E1DF3">
        <w:rPr>
          <w:b/>
          <w:sz w:val="28"/>
          <w:szCs w:val="28"/>
        </w:rPr>
        <w:t xml:space="preserve">16. Пучки длинных отростков нейронов, покрытые соединительнотканной оболочкой и расположенные вне центральной нервной системы, образуют </w:t>
      </w:r>
    </w:p>
    <w:p w:rsidR="003D0333" w:rsidRPr="007E1DF3" w:rsidRDefault="003D0333" w:rsidP="003D0333">
      <w:pPr>
        <w:pStyle w:val="Default"/>
        <w:jc w:val="both"/>
        <w:rPr>
          <w:sz w:val="28"/>
          <w:szCs w:val="28"/>
        </w:rPr>
      </w:pPr>
      <w:r w:rsidRPr="007E1DF3">
        <w:rPr>
          <w:sz w:val="28"/>
          <w:szCs w:val="28"/>
        </w:rPr>
        <w:t>а) нервы;</w:t>
      </w:r>
    </w:p>
    <w:p w:rsidR="003D0333" w:rsidRPr="007E1DF3" w:rsidRDefault="003D0333" w:rsidP="003D0333">
      <w:pPr>
        <w:pStyle w:val="Default"/>
        <w:jc w:val="both"/>
        <w:rPr>
          <w:sz w:val="28"/>
          <w:szCs w:val="28"/>
        </w:rPr>
      </w:pPr>
      <w:r w:rsidRPr="007E1DF3">
        <w:rPr>
          <w:sz w:val="28"/>
          <w:szCs w:val="28"/>
        </w:rPr>
        <w:t>б) нервные узлы;</w:t>
      </w:r>
    </w:p>
    <w:p w:rsidR="003D0333" w:rsidRPr="007E1DF3" w:rsidRDefault="003D0333" w:rsidP="003D0333">
      <w:pPr>
        <w:pStyle w:val="Default"/>
        <w:jc w:val="both"/>
        <w:rPr>
          <w:sz w:val="28"/>
          <w:szCs w:val="28"/>
        </w:rPr>
      </w:pPr>
      <w:r w:rsidRPr="007E1DF3">
        <w:rPr>
          <w:sz w:val="28"/>
          <w:szCs w:val="28"/>
        </w:rPr>
        <w:t>в) ганглии;</w:t>
      </w:r>
    </w:p>
    <w:p w:rsidR="003D0333" w:rsidRPr="007E1DF3" w:rsidRDefault="003D0333" w:rsidP="003D0333">
      <w:pPr>
        <w:pStyle w:val="Default"/>
        <w:jc w:val="both"/>
        <w:rPr>
          <w:sz w:val="28"/>
          <w:szCs w:val="28"/>
        </w:rPr>
      </w:pPr>
      <w:r w:rsidRPr="007E1DF3">
        <w:rPr>
          <w:sz w:val="28"/>
          <w:szCs w:val="28"/>
        </w:rPr>
        <w:t>г) нейроглию.</w:t>
      </w:r>
    </w:p>
    <w:p w:rsidR="003D0333" w:rsidRPr="007E1DF3" w:rsidRDefault="003D0333" w:rsidP="003D0333">
      <w:pPr>
        <w:pStyle w:val="Default"/>
        <w:jc w:val="both"/>
        <w:rPr>
          <w:sz w:val="28"/>
          <w:szCs w:val="28"/>
        </w:rPr>
      </w:pPr>
    </w:p>
    <w:p w:rsidR="00F017FC" w:rsidRPr="007E1DF3" w:rsidRDefault="00F017FC" w:rsidP="00F017FC">
      <w:pPr>
        <w:pStyle w:val="Default"/>
        <w:jc w:val="both"/>
        <w:rPr>
          <w:sz w:val="28"/>
          <w:szCs w:val="28"/>
        </w:rPr>
      </w:pPr>
      <w:r w:rsidRPr="007E1DF3">
        <w:rPr>
          <w:b/>
          <w:sz w:val="28"/>
          <w:szCs w:val="28"/>
        </w:rPr>
        <w:t>17. Осенью первыми из перелетных птиц улетают</w:t>
      </w:r>
      <w:r w:rsidRPr="007E1DF3">
        <w:rPr>
          <w:sz w:val="28"/>
          <w:szCs w:val="28"/>
        </w:rPr>
        <w:t>:</w:t>
      </w:r>
    </w:p>
    <w:p w:rsidR="00F017FC" w:rsidRPr="007E1DF3" w:rsidRDefault="00F017FC" w:rsidP="00F017FC">
      <w:pPr>
        <w:pStyle w:val="Default"/>
        <w:jc w:val="both"/>
        <w:rPr>
          <w:sz w:val="28"/>
          <w:szCs w:val="28"/>
        </w:rPr>
      </w:pPr>
      <w:r w:rsidRPr="007E1DF3">
        <w:rPr>
          <w:sz w:val="28"/>
          <w:szCs w:val="28"/>
        </w:rPr>
        <w:t>а) водоплавающие;</w:t>
      </w:r>
    </w:p>
    <w:p w:rsidR="00F017FC" w:rsidRPr="007E1DF3" w:rsidRDefault="00F017FC" w:rsidP="00F017FC">
      <w:pPr>
        <w:pStyle w:val="Default"/>
        <w:jc w:val="both"/>
        <w:rPr>
          <w:sz w:val="28"/>
          <w:szCs w:val="28"/>
        </w:rPr>
      </w:pPr>
      <w:r w:rsidRPr="007E1DF3">
        <w:rPr>
          <w:sz w:val="28"/>
          <w:szCs w:val="28"/>
        </w:rPr>
        <w:lastRenderedPageBreak/>
        <w:t>б) зерноядные;</w:t>
      </w:r>
    </w:p>
    <w:p w:rsidR="00F017FC" w:rsidRPr="007E1DF3" w:rsidRDefault="00F017FC" w:rsidP="00F017FC">
      <w:pPr>
        <w:pStyle w:val="Default"/>
        <w:jc w:val="both"/>
        <w:rPr>
          <w:sz w:val="28"/>
          <w:szCs w:val="28"/>
        </w:rPr>
      </w:pPr>
      <w:r w:rsidRPr="007E1DF3">
        <w:rPr>
          <w:sz w:val="28"/>
          <w:szCs w:val="28"/>
        </w:rPr>
        <w:t>в) насекомоядные;</w:t>
      </w:r>
    </w:p>
    <w:p w:rsidR="00F017FC" w:rsidRPr="007E1DF3" w:rsidRDefault="00F017FC" w:rsidP="00F017FC">
      <w:pPr>
        <w:pStyle w:val="Default"/>
        <w:jc w:val="both"/>
        <w:rPr>
          <w:sz w:val="28"/>
          <w:szCs w:val="28"/>
        </w:rPr>
      </w:pPr>
      <w:r w:rsidRPr="007E1DF3">
        <w:rPr>
          <w:sz w:val="28"/>
          <w:szCs w:val="28"/>
        </w:rPr>
        <w:t>г) хищные.</w:t>
      </w:r>
    </w:p>
    <w:p w:rsidR="00F017FC" w:rsidRPr="007E1DF3" w:rsidRDefault="00F017FC" w:rsidP="00F017FC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sz w:val="28"/>
          <w:szCs w:val="28"/>
        </w:rPr>
      </w:pPr>
    </w:p>
    <w:p w:rsidR="00F017FC" w:rsidRPr="007E1DF3" w:rsidRDefault="00F017FC" w:rsidP="00F017FC">
      <w:pPr>
        <w:pStyle w:val="a3"/>
        <w:shd w:val="clear" w:color="auto" w:fill="FFFFFF"/>
        <w:spacing w:before="0" w:beforeAutospacing="0" w:after="0" w:afterAutospacing="0" w:line="294" w:lineRule="atLeast"/>
        <w:rPr>
          <w:sz w:val="28"/>
          <w:szCs w:val="28"/>
        </w:rPr>
      </w:pPr>
      <w:r w:rsidRPr="007E1DF3">
        <w:rPr>
          <w:b/>
          <w:sz w:val="28"/>
          <w:szCs w:val="28"/>
        </w:rPr>
        <w:t>18. Зародышевая оболочка млекопитающих, непосредственно контактирующая со стенкой матки и обеспечивающая питание зародыша</w:t>
      </w:r>
      <w:r w:rsidRPr="007E1DF3">
        <w:rPr>
          <w:sz w:val="28"/>
          <w:szCs w:val="28"/>
        </w:rPr>
        <w:t>:</w:t>
      </w:r>
    </w:p>
    <w:p w:rsidR="00F017FC" w:rsidRPr="007E1DF3" w:rsidRDefault="00F017FC" w:rsidP="00F017FC">
      <w:pPr>
        <w:pStyle w:val="a3"/>
        <w:shd w:val="clear" w:color="auto" w:fill="FFFFFF"/>
        <w:spacing w:before="0" w:beforeAutospacing="0" w:after="0" w:afterAutospacing="0" w:line="294" w:lineRule="atLeast"/>
        <w:rPr>
          <w:sz w:val="28"/>
          <w:szCs w:val="28"/>
        </w:rPr>
      </w:pPr>
      <w:r w:rsidRPr="007E1DF3">
        <w:rPr>
          <w:sz w:val="28"/>
          <w:szCs w:val="28"/>
        </w:rPr>
        <w:t>а) амнион;</w:t>
      </w:r>
    </w:p>
    <w:p w:rsidR="00F017FC" w:rsidRPr="007E1DF3" w:rsidRDefault="00F017FC" w:rsidP="00F017FC">
      <w:pPr>
        <w:pStyle w:val="a3"/>
        <w:shd w:val="clear" w:color="auto" w:fill="FFFFFF"/>
        <w:spacing w:before="0" w:beforeAutospacing="0" w:after="0" w:afterAutospacing="0" w:line="294" w:lineRule="atLeast"/>
        <w:rPr>
          <w:sz w:val="28"/>
          <w:szCs w:val="28"/>
        </w:rPr>
      </w:pPr>
      <w:r w:rsidRPr="007E1DF3">
        <w:rPr>
          <w:sz w:val="28"/>
          <w:szCs w:val="28"/>
        </w:rPr>
        <w:t xml:space="preserve">б) хорион; </w:t>
      </w:r>
    </w:p>
    <w:p w:rsidR="00F017FC" w:rsidRPr="007E1DF3" w:rsidRDefault="00F017FC" w:rsidP="00F017FC">
      <w:pPr>
        <w:pStyle w:val="a3"/>
        <w:shd w:val="clear" w:color="auto" w:fill="FFFFFF"/>
        <w:spacing w:before="0" w:beforeAutospacing="0" w:after="0" w:afterAutospacing="0" w:line="294" w:lineRule="atLeast"/>
        <w:rPr>
          <w:sz w:val="28"/>
          <w:szCs w:val="28"/>
        </w:rPr>
      </w:pPr>
      <w:r w:rsidRPr="007E1DF3">
        <w:rPr>
          <w:sz w:val="28"/>
          <w:szCs w:val="28"/>
        </w:rPr>
        <w:t>в) аллантоис;</w:t>
      </w:r>
    </w:p>
    <w:p w:rsidR="00F017FC" w:rsidRPr="007E1DF3" w:rsidRDefault="00F017FC" w:rsidP="00F017FC">
      <w:pPr>
        <w:pStyle w:val="a3"/>
        <w:shd w:val="clear" w:color="auto" w:fill="FFFFFF"/>
        <w:spacing w:before="0" w:beforeAutospacing="0" w:after="0" w:afterAutospacing="0" w:line="294" w:lineRule="atLeast"/>
        <w:rPr>
          <w:sz w:val="28"/>
          <w:szCs w:val="28"/>
        </w:rPr>
      </w:pPr>
      <w:r w:rsidRPr="007E1DF3">
        <w:rPr>
          <w:sz w:val="28"/>
          <w:szCs w:val="28"/>
        </w:rPr>
        <w:t>г) бластодерма.</w:t>
      </w:r>
    </w:p>
    <w:p w:rsidR="00F017FC" w:rsidRPr="007E1DF3" w:rsidRDefault="00F017FC" w:rsidP="00F017FC">
      <w:pPr>
        <w:pStyle w:val="Default"/>
        <w:widowControl w:val="0"/>
        <w:jc w:val="both"/>
        <w:rPr>
          <w:b/>
          <w:color w:val="auto"/>
          <w:sz w:val="28"/>
          <w:szCs w:val="28"/>
        </w:rPr>
      </w:pPr>
    </w:p>
    <w:p w:rsidR="00F017FC" w:rsidRPr="007E1DF3" w:rsidRDefault="00F017FC" w:rsidP="00F017FC">
      <w:pPr>
        <w:pStyle w:val="Default"/>
        <w:widowControl w:val="0"/>
        <w:jc w:val="both"/>
        <w:rPr>
          <w:b/>
          <w:sz w:val="28"/>
          <w:szCs w:val="28"/>
        </w:rPr>
      </w:pPr>
      <w:r w:rsidRPr="007E1DF3">
        <w:rPr>
          <w:b/>
          <w:sz w:val="28"/>
          <w:szCs w:val="28"/>
        </w:rPr>
        <w:t xml:space="preserve">19. Какой орган обозначен на рисунке цифрой 2? </w:t>
      </w:r>
    </w:p>
    <w:tbl>
      <w:tblPr>
        <w:tblW w:w="0" w:type="auto"/>
        <w:tblLook w:val="04A0"/>
      </w:tblPr>
      <w:tblGrid>
        <w:gridCol w:w="3117"/>
        <w:gridCol w:w="6454"/>
      </w:tblGrid>
      <w:tr w:rsidR="00F017FC" w:rsidRPr="007E1DF3" w:rsidTr="002A159D">
        <w:tc>
          <w:tcPr>
            <w:tcW w:w="3227" w:type="dxa"/>
          </w:tcPr>
          <w:p w:rsidR="00F017FC" w:rsidRPr="007E1DF3" w:rsidRDefault="00F017FC" w:rsidP="002A159D">
            <w:pPr>
              <w:pStyle w:val="Default"/>
              <w:jc w:val="both"/>
              <w:rPr>
                <w:rFonts w:eastAsia="SimSun"/>
                <w:sz w:val="28"/>
                <w:szCs w:val="28"/>
                <w:lang w:eastAsia="ru-RU"/>
              </w:rPr>
            </w:pPr>
            <w:r w:rsidRPr="007E1DF3">
              <w:rPr>
                <w:rFonts w:eastAsia="SimSun"/>
                <w:sz w:val="28"/>
                <w:szCs w:val="28"/>
                <w:lang w:eastAsia="ru-RU"/>
              </w:rPr>
              <w:t>а) желудок;</w:t>
            </w:r>
          </w:p>
          <w:p w:rsidR="00F017FC" w:rsidRPr="007E1DF3" w:rsidRDefault="00F017FC" w:rsidP="002A159D">
            <w:pPr>
              <w:pStyle w:val="Default"/>
              <w:jc w:val="both"/>
              <w:rPr>
                <w:rFonts w:eastAsia="SimSun"/>
                <w:sz w:val="28"/>
                <w:szCs w:val="28"/>
                <w:lang w:eastAsia="ru-RU"/>
              </w:rPr>
            </w:pPr>
            <w:r w:rsidRPr="007E1DF3">
              <w:rPr>
                <w:rFonts w:eastAsia="SimSun"/>
                <w:sz w:val="28"/>
                <w:szCs w:val="28"/>
                <w:lang w:eastAsia="ru-RU"/>
              </w:rPr>
              <w:t>б) пищевод;</w:t>
            </w:r>
          </w:p>
          <w:p w:rsidR="00F017FC" w:rsidRPr="007E1DF3" w:rsidRDefault="00F017FC" w:rsidP="002A159D">
            <w:pPr>
              <w:pStyle w:val="Default"/>
              <w:jc w:val="both"/>
              <w:rPr>
                <w:rFonts w:eastAsia="SimSun"/>
                <w:sz w:val="28"/>
                <w:szCs w:val="28"/>
                <w:lang w:eastAsia="ru-RU"/>
              </w:rPr>
            </w:pPr>
            <w:r w:rsidRPr="007E1DF3">
              <w:rPr>
                <w:rFonts w:eastAsia="SimSun"/>
                <w:sz w:val="28"/>
                <w:szCs w:val="28"/>
                <w:lang w:eastAsia="ru-RU"/>
              </w:rPr>
              <w:t>в) почки;</w:t>
            </w:r>
          </w:p>
          <w:p w:rsidR="00F017FC" w:rsidRPr="007E1DF3" w:rsidRDefault="00F017FC" w:rsidP="002A159D">
            <w:pPr>
              <w:pStyle w:val="Default"/>
              <w:widowControl w:val="0"/>
              <w:jc w:val="both"/>
              <w:rPr>
                <w:rFonts w:eastAsia="SimSun"/>
                <w:b/>
                <w:sz w:val="28"/>
                <w:szCs w:val="28"/>
              </w:rPr>
            </w:pPr>
            <w:r w:rsidRPr="007E1DF3">
              <w:rPr>
                <w:rFonts w:eastAsia="SimSun"/>
                <w:sz w:val="28"/>
                <w:szCs w:val="28"/>
                <w:lang w:eastAsia="ru-RU"/>
              </w:rPr>
              <w:t>г) плавательный пузырь.</w:t>
            </w:r>
          </w:p>
        </w:tc>
        <w:tc>
          <w:tcPr>
            <w:tcW w:w="6526" w:type="dxa"/>
          </w:tcPr>
          <w:p w:rsidR="00F017FC" w:rsidRPr="007E1DF3" w:rsidRDefault="00F017FC" w:rsidP="002A159D">
            <w:pPr>
              <w:pStyle w:val="Default"/>
              <w:widowControl w:val="0"/>
              <w:jc w:val="both"/>
              <w:rPr>
                <w:rFonts w:eastAsia="SimSun"/>
                <w:b/>
                <w:sz w:val="28"/>
                <w:szCs w:val="28"/>
              </w:rPr>
            </w:pPr>
            <w:r w:rsidRPr="007E1DF3">
              <w:rPr>
                <w:rFonts w:eastAsia="SimSu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3419475" cy="2133600"/>
                  <wp:effectExtent l="19050" t="0" r="9525" b="0"/>
                  <wp:docPr id="16" name="Рисунок 2" descr="http://xn--90ahankqr9d.xn--80asehdb/gdz/7_klass/biologiya/zaharov/7-33-13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http://xn--90ahankqr9d.xn--80asehdb/gdz/7_klass/biologiya/zaharov/7-33-13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lum bright="-40000" contrast="6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9475" cy="2133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017FC" w:rsidRPr="007E1DF3" w:rsidRDefault="00F017FC" w:rsidP="00F017FC">
      <w:pPr>
        <w:pStyle w:val="Default"/>
        <w:rPr>
          <w:b/>
          <w:sz w:val="28"/>
          <w:szCs w:val="28"/>
        </w:rPr>
      </w:pPr>
      <w:r w:rsidRPr="007E1DF3">
        <w:rPr>
          <w:b/>
          <w:sz w:val="28"/>
          <w:szCs w:val="28"/>
        </w:rPr>
        <w:t>20. Мерцательный эпителий в организме человека выстилает:</w:t>
      </w:r>
    </w:p>
    <w:p w:rsidR="00F017FC" w:rsidRPr="007E1DF3" w:rsidRDefault="00F017FC" w:rsidP="00F017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E1DF3">
        <w:rPr>
          <w:rFonts w:ascii="Times New Roman" w:hAnsi="Times New Roman" w:cs="Times New Roman"/>
          <w:sz w:val="28"/>
          <w:szCs w:val="28"/>
        </w:rPr>
        <w:t>а) кишечник;</w:t>
      </w:r>
    </w:p>
    <w:p w:rsidR="00F017FC" w:rsidRPr="007E1DF3" w:rsidRDefault="00F017FC" w:rsidP="00F017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E1DF3">
        <w:rPr>
          <w:rFonts w:ascii="Times New Roman" w:hAnsi="Times New Roman" w:cs="Times New Roman"/>
          <w:sz w:val="28"/>
          <w:szCs w:val="28"/>
        </w:rPr>
        <w:t>б) слизистую оболочку ротовой полости;</w:t>
      </w:r>
    </w:p>
    <w:p w:rsidR="00F017FC" w:rsidRPr="007E1DF3" w:rsidRDefault="00F017FC" w:rsidP="00F017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E1DF3">
        <w:rPr>
          <w:rFonts w:ascii="Times New Roman" w:hAnsi="Times New Roman" w:cs="Times New Roman"/>
          <w:sz w:val="28"/>
          <w:szCs w:val="28"/>
        </w:rPr>
        <w:t>в) дыхательные пути;</w:t>
      </w:r>
    </w:p>
    <w:p w:rsidR="00F017FC" w:rsidRPr="007E1DF3" w:rsidRDefault="00F017FC" w:rsidP="00F017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E1DF3">
        <w:rPr>
          <w:rFonts w:ascii="Times New Roman" w:hAnsi="Times New Roman" w:cs="Times New Roman"/>
          <w:sz w:val="28"/>
          <w:szCs w:val="28"/>
        </w:rPr>
        <w:t>г) почечные канальцы.</w:t>
      </w:r>
    </w:p>
    <w:p w:rsidR="00F017FC" w:rsidRPr="007E1DF3" w:rsidRDefault="00F017FC" w:rsidP="00F017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017FC" w:rsidRPr="007E1DF3" w:rsidRDefault="00F017FC" w:rsidP="00F017FC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E1DF3">
        <w:rPr>
          <w:rFonts w:ascii="Times New Roman" w:hAnsi="Times New Roman"/>
          <w:b/>
          <w:sz w:val="28"/>
          <w:szCs w:val="28"/>
        </w:rPr>
        <w:t>Для каких отделов позвоночника характерен лордоз:</w:t>
      </w:r>
    </w:p>
    <w:p w:rsidR="00F017FC" w:rsidRPr="007E1DF3" w:rsidRDefault="00F017FC" w:rsidP="00F017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E1DF3">
        <w:rPr>
          <w:rFonts w:ascii="Times New Roman" w:hAnsi="Times New Roman" w:cs="Times New Roman"/>
          <w:sz w:val="28"/>
          <w:szCs w:val="28"/>
        </w:rPr>
        <w:t>а) для грудного и поясничного;</w:t>
      </w:r>
    </w:p>
    <w:p w:rsidR="00F017FC" w:rsidRPr="007E1DF3" w:rsidRDefault="00F017FC" w:rsidP="00F017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E1DF3">
        <w:rPr>
          <w:rFonts w:ascii="Times New Roman" w:hAnsi="Times New Roman" w:cs="Times New Roman"/>
          <w:sz w:val="28"/>
          <w:szCs w:val="28"/>
        </w:rPr>
        <w:t>б) для шейного и поясничного;</w:t>
      </w:r>
    </w:p>
    <w:p w:rsidR="00F017FC" w:rsidRPr="007E1DF3" w:rsidRDefault="00F017FC" w:rsidP="00F017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E1DF3">
        <w:rPr>
          <w:rFonts w:ascii="Times New Roman" w:hAnsi="Times New Roman" w:cs="Times New Roman"/>
          <w:sz w:val="28"/>
          <w:szCs w:val="28"/>
        </w:rPr>
        <w:t>в) для грудного и крестцового;</w:t>
      </w:r>
    </w:p>
    <w:p w:rsidR="00F017FC" w:rsidRPr="007E1DF3" w:rsidRDefault="00F017FC" w:rsidP="00F017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E1DF3">
        <w:rPr>
          <w:rFonts w:ascii="Times New Roman" w:hAnsi="Times New Roman" w:cs="Times New Roman"/>
          <w:sz w:val="28"/>
          <w:szCs w:val="28"/>
        </w:rPr>
        <w:t>г) для грудного и шейного.</w:t>
      </w:r>
    </w:p>
    <w:p w:rsidR="00F017FC" w:rsidRPr="007E1DF3" w:rsidRDefault="00F017FC" w:rsidP="00F017FC">
      <w:pPr>
        <w:pStyle w:val="Default"/>
        <w:jc w:val="both"/>
        <w:rPr>
          <w:sz w:val="28"/>
          <w:szCs w:val="28"/>
        </w:rPr>
      </w:pPr>
      <w:r w:rsidRPr="007E1DF3">
        <w:rPr>
          <w:b/>
          <w:sz w:val="28"/>
          <w:szCs w:val="28"/>
        </w:rPr>
        <w:t>22. Исключите лишнее</w:t>
      </w:r>
      <w:r w:rsidRPr="007E1DF3">
        <w:rPr>
          <w:sz w:val="28"/>
          <w:szCs w:val="28"/>
        </w:rPr>
        <w:t>:</w:t>
      </w:r>
    </w:p>
    <w:p w:rsidR="00F017FC" w:rsidRPr="007E1DF3" w:rsidRDefault="00F017FC" w:rsidP="00F017FC">
      <w:pPr>
        <w:pStyle w:val="Default"/>
        <w:jc w:val="both"/>
        <w:rPr>
          <w:sz w:val="28"/>
          <w:szCs w:val="28"/>
        </w:rPr>
      </w:pPr>
      <w:r w:rsidRPr="007E1DF3">
        <w:rPr>
          <w:sz w:val="28"/>
          <w:szCs w:val="28"/>
        </w:rPr>
        <w:t xml:space="preserve">а) бедренная кость; </w:t>
      </w:r>
    </w:p>
    <w:p w:rsidR="00F017FC" w:rsidRPr="007E1DF3" w:rsidRDefault="00F017FC" w:rsidP="00F017FC">
      <w:pPr>
        <w:pStyle w:val="Default"/>
        <w:jc w:val="both"/>
        <w:rPr>
          <w:sz w:val="28"/>
          <w:szCs w:val="28"/>
        </w:rPr>
      </w:pPr>
      <w:r w:rsidRPr="007E1DF3">
        <w:rPr>
          <w:sz w:val="28"/>
          <w:szCs w:val="28"/>
        </w:rPr>
        <w:t xml:space="preserve">б) большая берцовая кость; </w:t>
      </w:r>
    </w:p>
    <w:p w:rsidR="00F017FC" w:rsidRPr="007E1DF3" w:rsidRDefault="00F017FC" w:rsidP="00F017FC">
      <w:pPr>
        <w:pStyle w:val="Default"/>
        <w:jc w:val="both"/>
        <w:rPr>
          <w:sz w:val="28"/>
          <w:szCs w:val="28"/>
        </w:rPr>
      </w:pPr>
      <w:r w:rsidRPr="007E1DF3">
        <w:rPr>
          <w:sz w:val="28"/>
          <w:szCs w:val="28"/>
        </w:rPr>
        <w:t>в) малая берцовая кость;</w:t>
      </w:r>
    </w:p>
    <w:p w:rsidR="00F017FC" w:rsidRPr="007E1DF3" w:rsidRDefault="00F017FC" w:rsidP="00F017FC">
      <w:pPr>
        <w:pStyle w:val="Default"/>
        <w:jc w:val="both"/>
        <w:rPr>
          <w:sz w:val="28"/>
          <w:szCs w:val="28"/>
        </w:rPr>
      </w:pPr>
      <w:r w:rsidRPr="007E1DF3">
        <w:rPr>
          <w:sz w:val="28"/>
          <w:szCs w:val="28"/>
        </w:rPr>
        <w:t>г) лучевая кость.</w:t>
      </w:r>
    </w:p>
    <w:p w:rsidR="00F017FC" w:rsidRPr="007E1DF3" w:rsidRDefault="00F017FC" w:rsidP="00F017FC">
      <w:pPr>
        <w:pStyle w:val="Default"/>
        <w:jc w:val="both"/>
        <w:rPr>
          <w:b/>
          <w:sz w:val="28"/>
          <w:szCs w:val="28"/>
        </w:rPr>
      </w:pPr>
    </w:p>
    <w:p w:rsidR="00F017FC" w:rsidRPr="007E1DF3" w:rsidRDefault="00F017FC" w:rsidP="00F017FC">
      <w:pPr>
        <w:pStyle w:val="Default"/>
        <w:jc w:val="both"/>
        <w:rPr>
          <w:sz w:val="28"/>
          <w:szCs w:val="28"/>
        </w:rPr>
      </w:pPr>
      <w:r w:rsidRPr="007E1DF3">
        <w:rPr>
          <w:b/>
          <w:sz w:val="28"/>
          <w:szCs w:val="28"/>
        </w:rPr>
        <w:t>23.</w:t>
      </w:r>
      <w:r w:rsidRPr="007E1DF3">
        <w:rPr>
          <w:sz w:val="28"/>
          <w:szCs w:val="28"/>
        </w:rPr>
        <w:t xml:space="preserve"> </w:t>
      </w:r>
      <w:r w:rsidRPr="007E1DF3">
        <w:rPr>
          <w:b/>
          <w:sz w:val="28"/>
          <w:szCs w:val="28"/>
        </w:rPr>
        <w:t xml:space="preserve">Английский врач Т. </w:t>
      </w:r>
      <w:proofErr w:type="spellStart"/>
      <w:r w:rsidRPr="007E1DF3">
        <w:rPr>
          <w:b/>
          <w:sz w:val="28"/>
          <w:szCs w:val="28"/>
        </w:rPr>
        <w:t>Адиссон</w:t>
      </w:r>
      <w:proofErr w:type="spellEnd"/>
      <w:r w:rsidRPr="007E1DF3">
        <w:rPr>
          <w:b/>
          <w:sz w:val="28"/>
          <w:szCs w:val="28"/>
        </w:rPr>
        <w:t xml:space="preserve"> установил, что разрушение надпочечников является причиной возникновения:</w:t>
      </w:r>
    </w:p>
    <w:p w:rsidR="00F017FC" w:rsidRPr="007E1DF3" w:rsidRDefault="00F017FC" w:rsidP="00F017FC">
      <w:pPr>
        <w:spacing w:after="0" w:line="240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7E1DF3">
        <w:rPr>
          <w:rFonts w:ascii="Times New Roman" w:hAnsi="Times New Roman" w:cs="Times New Roman"/>
          <w:sz w:val="28"/>
          <w:szCs w:val="28"/>
        </w:rPr>
        <w:t>а) диабета;</w:t>
      </w:r>
    </w:p>
    <w:p w:rsidR="00F017FC" w:rsidRPr="007E1DF3" w:rsidRDefault="00F017FC" w:rsidP="00F017FC">
      <w:pPr>
        <w:spacing w:after="0" w:line="240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7E1DF3">
        <w:rPr>
          <w:rFonts w:ascii="Times New Roman" w:hAnsi="Times New Roman" w:cs="Times New Roman"/>
          <w:sz w:val="28"/>
          <w:szCs w:val="28"/>
        </w:rPr>
        <w:t>б) базедовой болезни;</w:t>
      </w:r>
    </w:p>
    <w:p w:rsidR="00F017FC" w:rsidRPr="007E1DF3" w:rsidRDefault="00F017FC" w:rsidP="00F017FC">
      <w:pPr>
        <w:spacing w:after="0" w:line="240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7E1DF3">
        <w:rPr>
          <w:rFonts w:ascii="Times New Roman" w:hAnsi="Times New Roman" w:cs="Times New Roman"/>
          <w:sz w:val="28"/>
          <w:szCs w:val="28"/>
        </w:rPr>
        <w:lastRenderedPageBreak/>
        <w:t>в) «бронзовой болезни»;</w:t>
      </w:r>
    </w:p>
    <w:p w:rsidR="00F017FC" w:rsidRPr="007E1DF3" w:rsidRDefault="00F017FC" w:rsidP="00F017FC">
      <w:pPr>
        <w:spacing w:after="0" w:line="240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7E1DF3">
        <w:rPr>
          <w:rFonts w:ascii="Times New Roman" w:hAnsi="Times New Roman" w:cs="Times New Roman"/>
          <w:sz w:val="28"/>
          <w:szCs w:val="28"/>
        </w:rPr>
        <w:t>г) микседемы.</w:t>
      </w:r>
    </w:p>
    <w:p w:rsidR="00F017FC" w:rsidRPr="007E1DF3" w:rsidRDefault="00F017FC" w:rsidP="00F017FC">
      <w:pPr>
        <w:pStyle w:val="Default"/>
        <w:jc w:val="both"/>
        <w:rPr>
          <w:b/>
          <w:sz w:val="28"/>
          <w:szCs w:val="28"/>
        </w:rPr>
      </w:pPr>
    </w:p>
    <w:p w:rsidR="00F017FC" w:rsidRPr="007E1DF3" w:rsidRDefault="00F017FC" w:rsidP="00F017FC">
      <w:pPr>
        <w:pStyle w:val="Default"/>
        <w:jc w:val="both"/>
        <w:rPr>
          <w:sz w:val="28"/>
          <w:szCs w:val="28"/>
        </w:rPr>
      </w:pPr>
      <w:r w:rsidRPr="007E1DF3">
        <w:rPr>
          <w:b/>
          <w:sz w:val="28"/>
          <w:szCs w:val="28"/>
        </w:rPr>
        <w:t>2</w:t>
      </w:r>
      <w:r w:rsidR="003D0333" w:rsidRPr="007E1DF3">
        <w:rPr>
          <w:b/>
          <w:sz w:val="28"/>
          <w:szCs w:val="28"/>
        </w:rPr>
        <w:t>4</w:t>
      </w:r>
      <w:r w:rsidRPr="007E1DF3">
        <w:rPr>
          <w:b/>
          <w:sz w:val="28"/>
          <w:szCs w:val="28"/>
        </w:rPr>
        <w:t>. Наибольшую нагрузку в скелете водителя испытывает</w:t>
      </w:r>
    </w:p>
    <w:p w:rsidR="00F017FC" w:rsidRPr="007E1DF3" w:rsidRDefault="00F017FC" w:rsidP="00F017FC">
      <w:pPr>
        <w:pStyle w:val="Default"/>
        <w:jc w:val="both"/>
        <w:rPr>
          <w:sz w:val="28"/>
          <w:szCs w:val="28"/>
        </w:rPr>
      </w:pPr>
      <w:r w:rsidRPr="007E1DF3">
        <w:rPr>
          <w:sz w:val="28"/>
          <w:szCs w:val="28"/>
        </w:rPr>
        <w:t>а) нижняя конечность;</w:t>
      </w:r>
    </w:p>
    <w:p w:rsidR="00F017FC" w:rsidRPr="007E1DF3" w:rsidRDefault="00F017FC" w:rsidP="00F017FC">
      <w:pPr>
        <w:pStyle w:val="Default"/>
        <w:jc w:val="both"/>
        <w:rPr>
          <w:sz w:val="28"/>
          <w:szCs w:val="28"/>
        </w:rPr>
      </w:pPr>
      <w:r w:rsidRPr="007E1DF3">
        <w:rPr>
          <w:sz w:val="28"/>
          <w:szCs w:val="28"/>
        </w:rPr>
        <w:t>б) верхняя конечность;</w:t>
      </w:r>
    </w:p>
    <w:p w:rsidR="00F017FC" w:rsidRPr="007E1DF3" w:rsidRDefault="00F017FC" w:rsidP="00F017FC">
      <w:pPr>
        <w:pStyle w:val="Default"/>
        <w:jc w:val="both"/>
        <w:rPr>
          <w:sz w:val="28"/>
          <w:szCs w:val="28"/>
        </w:rPr>
      </w:pPr>
      <w:r w:rsidRPr="007E1DF3">
        <w:rPr>
          <w:sz w:val="28"/>
          <w:szCs w:val="28"/>
        </w:rPr>
        <w:t>в) позвоночник;</w:t>
      </w:r>
    </w:p>
    <w:p w:rsidR="00F017FC" w:rsidRPr="007E1DF3" w:rsidRDefault="00F017FC" w:rsidP="00F017FC">
      <w:pPr>
        <w:pStyle w:val="Default"/>
        <w:jc w:val="both"/>
        <w:rPr>
          <w:color w:val="auto"/>
          <w:sz w:val="28"/>
          <w:szCs w:val="28"/>
        </w:rPr>
      </w:pPr>
      <w:r w:rsidRPr="007E1DF3">
        <w:rPr>
          <w:sz w:val="28"/>
          <w:szCs w:val="28"/>
        </w:rPr>
        <w:t>г) пояс конечностей.</w:t>
      </w:r>
    </w:p>
    <w:p w:rsidR="00F017FC" w:rsidRPr="007E1DF3" w:rsidRDefault="00F017FC" w:rsidP="00F017FC">
      <w:pPr>
        <w:pStyle w:val="Default"/>
        <w:jc w:val="both"/>
        <w:rPr>
          <w:b/>
          <w:sz w:val="28"/>
          <w:szCs w:val="28"/>
        </w:rPr>
      </w:pPr>
    </w:p>
    <w:p w:rsidR="00F017FC" w:rsidRPr="007E1DF3" w:rsidRDefault="00F017FC" w:rsidP="00F017FC">
      <w:pPr>
        <w:pStyle w:val="Default"/>
        <w:jc w:val="both"/>
        <w:rPr>
          <w:b/>
          <w:sz w:val="28"/>
          <w:szCs w:val="28"/>
        </w:rPr>
      </w:pPr>
    </w:p>
    <w:p w:rsidR="00F017FC" w:rsidRPr="007E1DF3" w:rsidRDefault="003D0333" w:rsidP="00F017FC">
      <w:pPr>
        <w:pStyle w:val="Default"/>
        <w:jc w:val="both"/>
        <w:rPr>
          <w:sz w:val="28"/>
          <w:szCs w:val="28"/>
        </w:rPr>
      </w:pPr>
      <w:r w:rsidRPr="007E1DF3">
        <w:rPr>
          <w:b/>
          <w:sz w:val="28"/>
          <w:szCs w:val="28"/>
        </w:rPr>
        <w:t>25</w:t>
      </w:r>
      <w:r w:rsidR="00F017FC" w:rsidRPr="007E1DF3">
        <w:rPr>
          <w:b/>
          <w:sz w:val="28"/>
          <w:szCs w:val="28"/>
        </w:rPr>
        <w:t>. Барьерную функцию в клеточной мембране выполняе</w:t>
      </w:r>
      <w:proofErr w:type="gramStart"/>
      <w:r w:rsidR="00F017FC" w:rsidRPr="007E1DF3">
        <w:rPr>
          <w:b/>
          <w:sz w:val="28"/>
          <w:szCs w:val="28"/>
        </w:rPr>
        <w:t>т(</w:t>
      </w:r>
      <w:proofErr w:type="gramEnd"/>
      <w:r w:rsidR="00F017FC" w:rsidRPr="007E1DF3">
        <w:rPr>
          <w:b/>
          <w:sz w:val="28"/>
          <w:szCs w:val="28"/>
        </w:rPr>
        <w:t>ют):</w:t>
      </w:r>
    </w:p>
    <w:p w:rsidR="00F017FC" w:rsidRPr="007E1DF3" w:rsidRDefault="00F017FC" w:rsidP="00F017FC">
      <w:pPr>
        <w:pStyle w:val="Default"/>
        <w:jc w:val="both"/>
        <w:rPr>
          <w:sz w:val="28"/>
          <w:szCs w:val="28"/>
        </w:rPr>
      </w:pPr>
      <w:r w:rsidRPr="007E1DF3">
        <w:rPr>
          <w:sz w:val="28"/>
          <w:szCs w:val="28"/>
        </w:rPr>
        <w:t xml:space="preserve">а) </w:t>
      </w:r>
      <w:proofErr w:type="spellStart"/>
      <w:r w:rsidRPr="007E1DF3">
        <w:rPr>
          <w:sz w:val="28"/>
          <w:szCs w:val="28"/>
        </w:rPr>
        <w:t>билипидный</w:t>
      </w:r>
      <w:proofErr w:type="spellEnd"/>
      <w:r w:rsidRPr="007E1DF3">
        <w:rPr>
          <w:sz w:val="28"/>
          <w:szCs w:val="28"/>
        </w:rPr>
        <w:t xml:space="preserve"> слой;</w:t>
      </w:r>
    </w:p>
    <w:p w:rsidR="00F017FC" w:rsidRPr="007E1DF3" w:rsidRDefault="00F017FC" w:rsidP="00F017FC">
      <w:pPr>
        <w:pStyle w:val="Default"/>
        <w:jc w:val="both"/>
        <w:rPr>
          <w:sz w:val="28"/>
          <w:szCs w:val="28"/>
        </w:rPr>
      </w:pPr>
      <w:r w:rsidRPr="007E1DF3">
        <w:rPr>
          <w:sz w:val="28"/>
          <w:szCs w:val="28"/>
        </w:rPr>
        <w:t>б) пронизывающие белки;</w:t>
      </w:r>
    </w:p>
    <w:p w:rsidR="00F017FC" w:rsidRPr="007E1DF3" w:rsidRDefault="00F017FC" w:rsidP="00F017FC">
      <w:pPr>
        <w:pStyle w:val="Default"/>
        <w:jc w:val="both"/>
        <w:rPr>
          <w:sz w:val="28"/>
          <w:szCs w:val="28"/>
        </w:rPr>
      </w:pPr>
      <w:r w:rsidRPr="007E1DF3">
        <w:rPr>
          <w:sz w:val="28"/>
          <w:szCs w:val="28"/>
        </w:rPr>
        <w:t>в) углеводы;</w:t>
      </w:r>
    </w:p>
    <w:p w:rsidR="00F017FC" w:rsidRPr="007E1DF3" w:rsidRDefault="00F017FC" w:rsidP="00F017FC">
      <w:pPr>
        <w:pStyle w:val="Default"/>
        <w:jc w:val="both"/>
        <w:rPr>
          <w:sz w:val="28"/>
          <w:szCs w:val="28"/>
        </w:rPr>
      </w:pPr>
      <w:r w:rsidRPr="007E1DF3">
        <w:rPr>
          <w:sz w:val="28"/>
          <w:szCs w:val="28"/>
        </w:rPr>
        <w:t>г) минеральные соли.</w:t>
      </w:r>
    </w:p>
    <w:p w:rsidR="00F017FC" w:rsidRPr="007E1DF3" w:rsidRDefault="00F017FC" w:rsidP="00F017FC">
      <w:pPr>
        <w:pStyle w:val="Default"/>
        <w:jc w:val="both"/>
        <w:rPr>
          <w:b/>
          <w:sz w:val="28"/>
          <w:szCs w:val="28"/>
        </w:rPr>
      </w:pPr>
    </w:p>
    <w:p w:rsidR="00F017FC" w:rsidRPr="007E1DF3" w:rsidRDefault="00F017FC" w:rsidP="00F017F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D7E42" w:rsidRPr="007E1DF3" w:rsidRDefault="00BD7E42" w:rsidP="00F017FC">
      <w:pPr>
        <w:pStyle w:val="Default"/>
        <w:jc w:val="both"/>
        <w:rPr>
          <w:b/>
          <w:bCs/>
          <w:sz w:val="28"/>
          <w:szCs w:val="28"/>
        </w:rPr>
      </w:pPr>
    </w:p>
    <w:p w:rsidR="00F017FC" w:rsidRPr="007E1DF3" w:rsidRDefault="00F017FC" w:rsidP="00F017FC">
      <w:pPr>
        <w:pStyle w:val="Default"/>
        <w:jc w:val="both"/>
        <w:rPr>
          <w:sz w:val="28"/>
          <w:szCs w:val="28"/>
        </w:rPr>
      </w:pPr>
      <w:r w:rsidRPr="007E1DF3">
        <w:rPr>
          <w:b/>
          <w:bCs/>
          <w:sz w:val="28"/>
          <w:szCs w:val="28"/>
        </w:rPr>
        <w:t xml:space="preserve">Часть II. </w:t>
      </w:r>
      <w:r w:rsidRPr="007E1DF3">
        <w:rPr>
          <w:b/>
          <w:sz w:val="28"/>
          <w:szCs w:val="28"/>
        </w:rPr>
        <w:t xml:space="preserve">Вам предлагаются тестовые задания с одним вариантом ответа из четырех возможных, но требующих предварительного множественного выбора. Максимальное количество баллов, которое можно набрать, – </w:t>
      </w:r>
      <w:r w:rsidR="00734967" w:rsidRPr="007E1DF3">
        <w:rPr>
          <w:b/>
          <w:sz w:val="28"/>
          <w:szCs w:val="28"/>
        </w:rPr>
        <w:t>20 (по 2</w:t>
      </w:r>
      <w:r w:rsidRPr="007E1DF3">
        <w:rPr>
          <w:b/>
          <w:sz w:val="28"/>
          <w:szCs w:val="28"/>
        </w:rPr>
        <w:t xml:space="preserve"> баллу за каждое тестовое задание). Индекс ответа, который вы считаете наиболее полным и правильным, укажите в матрице ответов.</w:t>
      </w:r>
      <w:r w:rsidRPr="007E1DF3">
        <w:rPr>
          <w:sz w:val="28"/>
          <w:szCs w:val="28"/>
        </w:rPr>
        <w:t xml:space="preserve"> </w:t>
      </w:r>
    </w:p>
    <w:p w:rsidR="00AD5F63" w:rsidRPr="007E1DF3" w:rsidRDefault="00AD5F63" w:rsidP="00AD5F63">
      <w:pPr>
        <w:pStyle w:val="a9"/>
        <w:rPr>
          <w:rFonts w:ascii="Times New Roman" w:hAnsi="Times New Roman"/>
          <w:b/>
          <w:sz w:val="28"/>
          <w:szCs w:val="28"/>
        </w:rPr>
      </w:pPr>
    </w:p>
    <w:p w:rsidR="00AD5F63" w:rsidRPr="007E1DF3" w:rsidRDefault="00AD5F63" w:rsidP="00AD5F63">
      <w:pPr>
        <w:pStyle w:val="Default"/>
        <w:jc w:val="both"/>
        <w:rPr>
          <w:b/>
          <w:sz w:val="28"/>
          <w:szCs w:val="28"/>
        </w:rPr>
      </w:pPr>
      <w:r w:rsidRPr="007E1DF3">
        <w:rPr>
          <w:b/>
          <w:sz w:val="28"/>
          <w:szCs w:val="28"/>
        </w:rPr>
        <w:t>1.  Хорда сохраняется в течение всей жизни у:</w:t>
      </w:r>
    </w:p>
    <w:p w:rsidR="00AD5F63" w:rsidRPr="007E1DF3" w:rsidRDefault="00AD5F63" w:rsidP="00AD5F63">
      <w:pPr>
        <w:pStyle w:val="Default"/>
        <w:jc w:val="both"/>
        <w:rPr>
          <w:b/>
          <w:sz w:val="28"/>
          <w:szCs w:val="28"/>
        </w:rPr>
      </w:pPr>
      <w:r w:rsidRPr="007E1DF3">
        <w:rPr>
          <w:b/>
          <w:sz w:val="28"/>
          <w:szCs w:val="28"/>
        </w:rPr>
        <w:t>1) ланцетника;</w:t>
      </w:r>
    </w:p>
    <w:p w:rsidR="00AD5F63" w:rsidRPr="007E1DF3" w:rsidRDefault="00AD5F63" w:rsidP="00AD5F63">
      <w:pPr>
        <w:pStyle w:val="Default"/>
        <w:jc w:val="both"/>
        <w:rPr>
          <w:b/>
          <w:sz w:val="28"/>
          <w:szCs w:val="28"/>
        </w:rPr>
      </w:pPr>
      <w:r w:rsidRPr="007E1DF3">
        <w:rPr>
          <w:b/>
          <w:sz w:val="28"/>
          <w:szCs w:val="28"/>
        </w:rPr>
        <w:t>2) речной миноги;</w:t>
      </w:r>
    </w:p>
    <w:p w:rsidR="00AD5F63" w:rsidRPr="007E1DF3" w:rsidRDefault="00AD5F63" w:rsidP="00AD5F63">
      <w:pPr>
        <w:pStyle w:val="Default"/>
        <w:jc w:val="both"/>
        <w:rPr>
          <w:b/>
          <w:sz w:val="28"/>
          <w:szCs w:val="28"/>
        </w:rPr>
      </w:pPr>
      <w:r w:rsidRPr="007E1DF3">
        <w:rPr>
          <w:b/>
          <w:sz w:val="28"/>
          <w:szCs w:val="28"/>
        </w:rPr>
        <w:t>3) асцидии;</w:t>
      </w:r>
    </w:p>
    <w:p w:rsidR="00AD5F63" w:rsidRPr="007E1DF3" w:rsidRDefault="00AD5F63" w:rsidP="00AD5F63">
      <w:pPr>
        <w:pStyle w:val="Default"/>
        <w:jc w:val="both"/>
        <w:rPr>
          <w:b/>
          <w:sz w:val="28"/>
          <w:szCs w:val="28"/>
        </w:rPr>
      </w:pPr>
      <w:r w:rsidRPr="007E1DF3">
        <w:rPr>
          <w:b/>
          <w:sz w:val="28"/>
          <w:szCs w:val="28"/>
        </w:rPr>
        <w:t>4) стерляди;</w:t>
      </w:r>
    </w:p>
    <w:p w:rsidR="00AD5F63" w:rsidRPr="007E1DF3" w:rsidRDefault="00AD5F63" w:rsidP="00AD5F63">
      <w:pPr>
        <w:pStyle w:val="Default"/>
        <w:jc w:val="both"/>
        <w:rPr>
          <w:b/>
          <w:sz w:val="28"/>
          <w:szCs w:val="28"/>
        </w:rPr>
      </w:pPr>
      <w:r w:rsidRPr="007E1DF3">
        <w:rPr>
          <w:b/>
          <w:sz w:val="28"/>
          <w:szCs w:val="28"/>
        </w:rPr>
        <w:t>5) окуня</w:t>
      </w:r>
    </w:p>
    <w:p w:rsidR="00AD5F63" w:rsidRPr="007E1DF3" w:rsidRDefault="00AD5F63" w:rsidP="00AD5F63">
      <w:pPr>
        <w:pStyle w:val="Default"/>
        <w:ind w:left="142"/>
        <w:jc w:val="both"/>
        <w:rPr>
          <w:sz w:val="28"/>
          <w:szCs w:val="28"/>
        </w:rPr>
      </w:pPr>
      <w:r w:rsidRPr="007E1DF3">
        <w:rPr>
          <w:sz w:val="28"/>
          <w:szCs w:val="28"/>
        </w:rPr>
        <w:t xml:space="preserve">а) 1, 2, 3; </w:t>
      </w:r>
    </w:p>
    <w:p w:rsidR="00AD5F63" w:rsidRPr="007E1DF3" w:rsidRDefault="00AD5F63" w:rsidP="00AD5F63">
      <w:pPr>
        <w:pStyle w:val="Default"/>
        <w:ind w:left="142"/>
        <w:jc w:val="both"/>
        <w:rPr>
          <w:sz w:val="28"/>
          <w:szCs w:val="28"/>
        </w:rPr>
      </w:pPr>
      <w:r w:rsidRPr="007E1DF3">
        <w:rPr>
          <w:sz w:val="28"/>
          <w:szCs w:val="28"/>
        </w:rPr>
        <w:t>б) 2, 3, 4;</w:t>
      </w:r>
    </w:p>
    <w:p w:rsidR="00AD5F63" w:rsidRPr="007E1DF3" w:rsidRDefault="00AD5F63" w:rsidP="00AD5F63">
      <w:pPr>
        <w:pStyle w:val="Default"/>
        <w:ind w:left="142"/>
        <w:jc w:val="both"/>
        <w:rPr>
          <w:sz w:val="28"/>
          <w:szCs w:val="28"/>
        </w:rPr>
      </w:pPr>
      <w:r w:rsidRPr="007E1DF3">
        <w:rPr>
          <w:sz w:val="28"/>
          <w:szCs w:val="28"/>
        </w:rPr>
        <w:t>в) 1, 2, 4;</w:t>
      </w:r>
    </w:p>
    <w:p w:rsidR="00AD5F63" w:rsidRPr="007E1DF3" w:rsidRDefault="00AD5F63" w:rsidP="00AD5F63">
      <w:pPr>
        <w:pStyle w:val="Default"/>
        <w:ind w:left="142"/>
        <w:jc w:val="both"/>
        <w:rPr>
          <w:b/>
          <w:sz w:val="28"/>
          <w:szCs w:val="28"/>
        </w:rPr>
      </w:pPr>
      <w:r w:rsidRPr="007E1DF3">
        <w:rPr>
          <w:sz w:val="28"/>
          <w:szCs w:val="28"/>
        </w:rPr>
        <w:t>г) 3, 4, 5.</w:t>
      </w:r>
    </w:p>
    <w:p w:rsidR="00AD5F63" w:rsidRPr="007E1DF3" w:rsidRDefault="00AD5F63" w:rsidP="00AD5F63">
      <w:pPr>
        <w:pStyle w:val="Default"/>
        <w:jc w:val="both"/>
        <w:rPr>
          <w:b/>
          <w:bCs/>
          <w:sz w:val="28"/>
          <w:szCs w:val="28"/>
        </w:rPr>
      </w:pPr>
    </w:p>
    <w:p w:rsidR="00AD5F63" w:rsidRPr="007E1DF3" w:rsidRDefault="00AD5F63" w:rsidP="00AD5F63">
      <w:pPr>
        <w:pStyle w:val="a9"/>
        <w:rPr>
          <w:rFonts w:ascii="Times New Roman" w:hAnsi="Times New Roman"/>
          <w:b/>
          <w:sz w:val="28"/>
          <w:szCs w:val="28"/>
        </w:rPr>
      </w:pPr>
    </w:p>
    <w:p w:rsidR="00AD5F63" w:rsidRPr="007E1DF3" w:rsidRDefault="00AD5F63" w:rsidP="00AD5F63">
      <w:pPr>
        <w:pStyle w:val="a9"/>
        <w:rPr>
          <w:rFonts w:ascii="Times New Roman" w:hAnsi="Times New Roman"/>
          <w:b/>
          <w:sz w:val="28"/>
          <w:szCs w:val="28"/>
        </w:rPr>
      </w:pPr>
    </w:p>
    <w:p w:rsidR="00AD5F63" w:rsidRPr="007E1DF3" w:rsidRDefault="00AD5F63" w:rsidP="00AD5F63">
      <w:pPr>
        <w:pStyle w:val="a9"/>
        <w:rPr>
          <w:rFonts w:ascii="Times New Roman" w:hAnsi="Times New Roman"/>
          <w:b/>
          <w:sz w:val="28"/>
          <w:szCs w:val="28"/>
        </w:rPr>
      </w:pPr>
      <w:r w:rsidRPr="007E1DF3">
        <w:rPr>
          <w:rFonts w:ascii="Times New Roman" w:hAnsi="Times New Roman"/>
          <w:b/>
          <w:sz w:val="28"/>
          <w:szCs w:val="28"/>
        </w:rPr>
        <w:t xml:space="preserve">2.  Функции цветка, важные для жизнедеятельности растений: </w:t>
      </w:r>
    </w:p>
    <w:p w:rsidR="00AD5F63" w:rsidRPr="007E1DF3" w:rsidRDefault="00AD5F63" w:rsidP="00AD5F63">
      <w:pPr>
        <w:pStyle w:val="a9"/>
        <w:rPr>
          <w:rFonts w:ascii="Times New Roman" w:hAnsi="Times New Roman"/>
          <w:sz w:val="28"/>
          <w:szCs w:val="28"/>
        </w:rPr>
      </w:pPr>
      <w:proofErr w:type="gramStart"/>
      <w:r w:rsidRPr="007E1DF3">
        <w:rPr>
          <w:rFonts w:ascii="Times New Roman" w:hAnsi="Times New Roman"/>
          <w:sz w:val="28"/>
          <w:szCs w:val="28"/>
          <w:lang w:val="en-US"/>
        </w:rPr>
        <w:t>I</w:t>
      </w:r>
      <w:r w:rsidRPr="007E1DF3">
        <w:rPr>
          <w:rFonts w:ascii="Times New Roman" w:hAnsi="Times New Roman"/>
          <w:sz w:val="28"/>
          <w:szCs w:val="28"/>
        </w:rPr>
        <w:t>.  испарение</w:t>
      </w:r>
      <w:proofErr w:type="gramEnd"/>
      <w:r w:rsidRPr="007E1DF3">
        <w:rPr>
          <w:rFonts w:ascii="Times New Roman" w:hAnsi="Times New Roman"/>
          <w:sz w:val="28"/>
          <w:szCs w:val="28"/>
        </w:rPr>
        <w:t xml:space="preserve"> воды                 </w:t>
      </w:r>
    </w:p>
    <w:p w:rsidR="00AD5F63" w:rsidRPr="007E1DF3" w:rsidRDefault="00AD5F63" w:rsidP="00AD5F63">
      <w:pPr>
        <w:pStyle w:val="a9"/>
        <w:rPr>
          <w:rFonts w:ascii="Times New Roman" w:hAnsi="Times New Roman"/>
          <w:sz w:val="28"/>
          <w:szCs w:val="28"/>
        </w:rPr>
      </w:pPr>
      <w:r w:rsidRPr="007E1DF3">
        <w:rPr>
          <w:rFonts w:ascii="Times New Roman" w:hAnsi="Times New Roman"/>
          <w:sz w:val="28"/>
          <w:szCs w:val="28"/>
          <w:lang w:val="en-US"/>
        </w:rPr>
        <w:t>II</w:t>
      </w:r>
      <w:r w:rsidRPr="007E1DF3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7E1DF3">
        <w:rPr>
          <w:rFonts w:ascii="Times New Roman" w:hAnsi="Times New Roman"/>
          <w:sz w:val="28"/>
          <w:szCs w:val="28"/>
        </w:rPr>
        <w:t>привлечение</w:t>
      </w:r>
      <w:proofErr w:type="gramEnd"/>
      <w:r w:rsidRPr="007E1DF3">
        <w:rPr>
          <w:rFonts w:ascii="Times New Roman" w:hAnsi="Times New Roman"/>
          <w:sz w:val="28"/>
          <w:szCs w:val="28"/>
        </w:rPr>
        <w:t xml:space="preserve"> опылителей</w:t>
      </w:r>
      <w:r w:rsidRPr="007E1DF3">
        <w:rPr>
          <w:rFonts w:ascii="Times New Roman" w:hAnsi="Times New Roman"/>
          <w:sz w:val="28"/>
          <w:szCs w:val="28"/>
        </w:rPr>
        <w:br/>
      </w:r>
      <w:r w:rsidRPr="007E1DF3">
        <w:rPr>
          <w:rFonts w:ascii="Times New Roman" w:hAnsi="Times New Roman"/>
          <w:sz w:val="28"/>
          <w:szCs w:val="28"/>
          <w:lang w:val="en-US"/>
        </w:rPr>
        <w:t>III</w:t>
      </w:r>
      <w:r w:rsidRPr="007E1DF3">
        <w:rPr>
          <w:rFonts w:ascii="Times New Roman" w:hAnsi="Times New Roman"/>
          <w:sz w:val="28"/>
          <w:szCs w:val="28"/>
        </w:rPr>
        <w:t>. образование нектара</w:t>
      </w:r>
    </w:p>
    <w:p w:rsidR="00AD5F63" w:rsidRPr="007E1DF3" w:rsidRDefault="00AD5F63" w:rsidP="00AD5F63">
      <w:pPr>
        <w:pStyle w:val="a9"/>
        <w:rPr>
          <w:rFonts w:ascii="Times New Roman" w:hAnsi="Times New Roman"/>
          <w:sz w:val="28"/>
          <w:szCs w:val="28"/>
        </w:rPr>
      </w:pPr>
      <w:r w:rsidRPr="007E1DF3">
        <w:rPr>
          <w:rFonts w:ascii="Times New Roman" w:hAnsi="Times New Roman"/>
          <w:sz w:val="28"/>
          <w:szCs w:val="28"/>
          <w:lang w:val="en-US"/>
        </w:rPr>
        <w:t>IV</w:t>
      </w:r>
      <w:r w:rsidRPr="007E1DF3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7E1DF3">
        <w:rPr>
          <w:rFonts w:ascii="Times New Roman" w:hAnsi="Times New Roman"/>
          <w:sz w:val="28"/>
          <w:szCs w:val="28"/>
        </w:rPr>
        <w:t>образование</w:t>
      </w:r>
      <w:proofErr w:type="gramEnd"/>
      <w:r w:rsidRPr="007E1DF3">
        <w:rPr>
          <w:rFonts w:ascii="Times New Roman" w:hAnsi="Times New Roman"/>
          <w:sz w:val="28"/>
          <w:szCs w:val="28"/>
        </w:rPr>
        <w:t xml:space="preserve"> семян</w:t>
      </w:r>
    </w:p>
    <w:p w:rsidR="00AD5F63" w:rsidRPr="007E1DF3" w:rsidRDefault="00AD5F63" w:rsidP="00AD5F63">
      <w:pPr>
        <w:pStyle w:val="a9"/>
        <w:rPr>
          <w:rFonts w:ascii="Times New Roman" w:hAnsi="Times New Roman"/>
          <w:sz w:val="28"/>
          <w:szCs w:val="28"/>
        </w:rPr>
      </w:pPr>
      <w:r w:rsidRPr="007E1DF3">
        <w:rPr>
          <w:rFonts w:ascii="Times New Roman" w:hAnsi="Times New Roman"/>
          <w:sz w:val="28"/>
          <w:szCs w:val="28"/>
          <w:lang w:val="en-US"/>
        </w:rPr>
        <w:t>V</w:t>
      </w:r>
      <w:r w:rsidRPr="007E1DF3">
        <w:rPr>
          <w:rFonts w:ascii="Times New Roman" w:hAnsi="Times New Roman"/>
          <w:sz w:val="28"/>
          <w:szCs w:val="28"/>
        </w:rPr>
        <w:t>. запасание органических веществ</w:t>
      </w:r>
      <w:r w:rsidRPr="007E1DF3">
        <w:rPr>
          <w:rFonts w:ascii="Times New Roman" w:hAnsi="Times New Roman"/>
          <w:sz w:val="28"/>
          <w:szCs w:val="28"/>
        </w:rPr>
        <w:br/>
        <w:t xml:space="preserve">а) </w:t>
      </w:r>
      <w:r w:rsidRPr="007E1DF3">
        <w:rPr>
          <w:rFonts w:ascii="Times New Roman" w:hAnsi="Times New Roman"/>
          <w:sz w:val="28"/>
          <w:szCs w:val="28"/>
          <w:lang w:val="en-US"/>
        </w:rPr>
        <w:t>II</w:t>
      </w:r>
      <w:r w:rsidRPr="007E1DF3">
        <w:rPr>
          <w:rFonts w:ascii="Times New Roman" w:hAnsi="Times New Roman"/>
          <w:sz w:val="28"/>
          <w:szCs w:val="28"/>
        </w:rPr>
        <w:t xml:space="preserve">, </w:t>
      </w:r>
      <w:r w:rsidRPr="007E1DF3">
        <w:rPr>
          <w:rFonts w:ascii="Times New Roman" w:hAnsi="Times New Roman"/>
          <w:sz w:val="28"/>
          <w:szCs w:val="28"/>
          <w:lang w:val="en-US"/>
        </w:rPr>
        <w:t>IV</w:t>
      </w:r>
      <w:proofErr w:type="gramStart"/>
      <w:r w:rsidRPr="007E1DF3">
        <w:rPr>
          <w:rFonts w:ascii="Times New Roman" w:hAnsi="Times New Roman"/>
          <w:sz w:val="28"/>
          <w:szCs w:val="28"/>
        </w:rPr>
        <w:t>;</w:t>
      </w:r>
      <w:proofErr w:type="gramEnd"/>
      <w:r w:rsidRPr="007E1DF3">
        <w:rPr>
          <w:rFonts w:ascii="Times New Roman" w:hAnsi="Times New Roman"/>
          <w:sz w:val="28"/>
          <w:szCs w:val="28"/>
        </w:rPr>
        <w:br/>
      </w:r>
      <w:r w:rsidRPr="007E1DF3">
        <w:rPr>
          <w:rFonts w:ascii="Times New Roman" w:hAnsi="Times New Roman"/>
          <w:sz w:val="28"/>
          <w:szCs w:val="28"/>
        </w:rPr>
        <w:lastRenderedPageBreak/>
        <w:t xml:space="preserve">б) </w:t>
      </w:r>
      <w:r w:rsidRPr="007E1DF3">
        <w:rPr>
          <w:rFonts w:ascii="Times New Roman" w:hAnsi="Times New Roman"/>
          <w:sz w:val="28"/>
          <w:szCs w:val="28"/>
          <w:lang w:val="en-US"/>
        </w:rPr>
        <w:t>III</w:t>
      </w:r>
      <w:r w:rsidRPr="007E1DF3">
        <w:rPr>
          <w:rFonts w:ascii="Times New Roman" w:hAnsi="Times New Roman"/>
          <w:sz w:val="28"/>
          <w:szCs w:val="28"/>
        </w:rPr>
        <w:t xml:space="preserve">, </w:t>
      </w:r>
      <w:r w:rsidRPr="007E1DF3">
        <w:rPr>
          <w:rFonts w:ascii="Times New Roman" w:hAnsi="Times New Roman"/>
          <w:sz w:val="28"/>
          <w:szCs w:val="28"/>
          <w:lang w:val="en-US"/>
        </w:rPr>
        <w:t>IV</w:t>
      </w:r>
      <w:r w:rsidRPr="007E1DF3">
        <w:rPr>
          <w:rFonts w:ascii="Times New Roman" w:hAnsi="Times New Roman"/>
          <w:sz w:val="28"/>
          <w:szCs w:val="28"/>
        </w:rPr>
        <w:t>;</w:t>
      </w:r>
      <w:r w:rsidRPr="007E1DF3">
        <w:rPr>
          <w:rFonts w:ascii="Times New Roman" w:hAnsi="Times New Roman"/>
          <w:sz w:val="28"/>
          <w:szCs w:val="28"/>
        </w:rPr>
        <w:br/>
        <w:t xml:space="preserve">в) </w:t>
      </w:r>
      <w:r w:rsidRPr="007E1DF3">
        <w:rPr>
          <w:rFonts w:ascii="Times New Roman" w:hAnsi="Times New Roman"/>
          <w:sz w:val="28"/>
          <w:szCs w:val="28"/>
          <w:lang w:val="en-US"/>
        </w:rPr>
        <w:t>II</w:t>
      </w:r>
      <w:r w:rsidRPr="007E1DF3">
        <w:rPr>
          <w:rFonts w:ascii="Times New Roman" w:hAnsi="Times New Roman"/>
          <w:sz w:val="28"/>
          <w:szCs w:val="28"/>
        </w:rPr>
        <w:t xml:space="preserve">, </w:t>
      </w:r>
      <w:r w:rsidRPr="007E1DF3">
        <w:rPr>
          <w:rFonts w:ascii="Times New Roman" w:hAnsi="Times New Roman"/>
          <w:sz w:val="28"/>
          <w:szCs w:val="28"/>
          <w:lang w:val="en-US"/>
        </w:rPr>
        <w:t>III</w:t>
      </w:r>
      <w:r w:rsidRPr="007E1DF3">
        <w:rPr>
          <w:rFonts w:ascii="Times New Roman" w:hAnsi="Times New Roman"/>
          <w:sz w:val="28"/>
          <w:szCs w:val="28"/>
        </w:rPr>
        <w:t xml:space="preserve">, </w:t>
      </w:r>
      <w:r w:rsidRPr="007E1DF3">
        <w:rPr>
          <w:rFonts w:ascii="Times New Roman" w:hAnsi="Times New Roman"/>
          <w:sz w:val="28"/>
          <w:szCs w:val="28"/>
          <w:lang w:val="en-US"/>
        </w:rPr>
        <w:t>V</w:t>
      </w:r>
      <w:r w:rsidRPr="007E1DF3">
        <w:rPr>
          <w:rFonts w:ascii="Times New Roman" w:hAnsi="Times New Roman"/>
          <w:sz w:val="28"/>
          <w:szCs w:val="28"/>
        </w:rPr>
        <w:t xml:space="preserve">; </w:t>
      </w:r>
      <w:r w:rsidRPr="007E1DF3">
        <w:rPr>
          <w:rFonts w:ascii="Times New Roman" w:hAnsi="Times New Roman"/>
          <w:sz w:val="28"/>
          <w:szCs w:val="28"/>
        </w:rPr>
        <w:br/>
        <w:t xml:space="preserve">г) </w:t>
      </w:r>
      <w:r w:rsidRPr="007E1DF3">
        <w:rPr>
          <w:rFonts w:ascii="Times New Roman" w:hAnsi="Times New Roman"/>
          <w:sz w:val="28"/>
          <w:szCs w:val="28"/>
          <w:lang w:val="en-US"/>
        </w:rPr>
        <w:t>II</w:t>
      </w:r>
      <w:r w:rsidRPr="007E1DF3">
        <w:rPr>
          <w:rFonts w:ascii="Times New Roman" w:hAnsi="Times New Roman"/>
          <w:sz w:val="28"/>
          <w:szCs w:val="28"/>
        </w:rPr>
        <w:t xml:space="preserve">, </w:t>
      </w:r>
      <w:r w:rsidRPr="007E1DF3">
        <w:rPr>
          <w:rFonts w:ascii="Times New Roman" w:hAnsi="Times New Roman"/>
          <w:sz w:val="28"/>
          <w:szCs w:val="28"/>
          <w:lang w:val="en-US"/>
        </w:rPr>
        <w:t>III</w:t>
      </w:r>
      <w:r w:rsidRPr="007E1DF3">
        <w:rPr>
          <w:rFonts w:ascii="Times New Roman" w:hAnsi="Times New Roman"/>
          <w:sz w:val="28"/>
          <w:szCs w:val="28"/>
        </w:rPr>
        <w:t xml:space="preserve">, </w:t>
      </w:r>
      <w:r w:rsidRPr="007E1DF3">
        <w:rPr>
          <w:rFonts w:ascii="Times New Roman" w:hAnsi="Times New Roman"/>
          <w:sz w:val="28"/>
          <w:szCs w:val="28"/>
          <w:lang w:val="en-US"/>
        </w:rPr>
        <w:t>IV</w:t>
      </w:r>
      <w:r w:rsidRPr="007E1DF3">
        <w:rPr>
          <w:rFonts w:ascii="Times New Roman" w:hAnsi="Times New Roman"/>
          <w:sz w:val="28"/>
          <w:szCs w:val="28"/>
        </w:rPr>
        <w:t>.</w:t>
      </w:r>
    </w:p>
    <w:p w:rsidR="00AD5F63" w:rsidRPr="007E1DF3" w:rsidRDefault="00AD5F63" w:rsidP="00AD5F63">
      <w:pPr>
        <w:pStyle w:val="a9"/>
        <w:rPr>
          <w:rFonts w:ascii="Times New Roman" w:hAnsi="Times New Roman"/>
          <w:b/>
          <w:sz w:val="28"/>
          <w:szCs w:val="28"/>
        </w:rPr>
      </w:pPr>
      <w:r w:rsidRPr="007E1DF3">
        <w:rPr>
          <w:rFonts w:ascii="Times New Roman" w:hAnsi="Times New Roman"/>
          <w:b/>
          <w:sz w:val="28"/>
          <w:szCs w:val="28"/>
        </w:rPr>
        <w:t>3. Приспособлениями птиц к полету можно считать:</w:t>
      </w:r>
    </w:p>
    <w:p w:rsidR="00AD5F63" w:rsidRPr="007E1DF3" w:rsidRDefault="00AD5F63" w:rsidP="00AD5F63">
      <w:pPr>
        <w:pStyle w:val="a9"/>
        <w:rPr>
          <w:rFonts w:ascii="Times New Roman" w:hAnsi="Times New Roman"/>
          <w:sz w:val="28"/>
          <w:szCs w:val="28"/>
        </w:rPr>
      </w:pPr>
      <w:proofErr w:type="gramStart"/>
      <w:r w:rsidRPr="007E1DF3">
        <w:rPr>
          <w:rFonts w:ascii="Times New Roman" w:hAnsi="Times New Roman"/>
          <w:sz w:val="28"/>
          <w:szCs w:val="28"/>
          <w:lang w:val="en-US"/>
        </w:rPr>
        <w:t>I</w:t>
      </w:r>
      <w:r w:rsidRPr="007E1DF3">
        <w:rPr>
          <w:rFonts w:ascii="Times New Roman" w:hAnsi="Times New Roman"/>
          <w:sz w:val="28"/>
          <w:szCs w:val="28"/>
        </w:rPr>
        <w:t>.  видоизмененные</w:t>
      </w:r>
      <w:proofErr w:type="gramEnd"/>
      <w:r w:rsidRPr="007E1DF3">
        <w:rPr>
          <w:rFonts w:ascii="Times New Roman" w:hAnsi="Times New Roman"/>
          <w:sz w:val="28"/>
          <w:szCs w:val="28"/>
        </w:rPr>
        <w:t xml:space="preserve"> конечности     </w:t>
      </w:r>
    </w:p>
    <w:p w:rsidR="00AD5F63" w:rsidRPr="007E1DF3" w:rsidRDefault="00AD5F63" w:rsidP="00AD5F63">
      <w:pPr>
        <w:pStyle w:val="a9"/>
        <w:rPr>
          <w:rFonts w:ascii="Times New Roman" w:hAnsi="Times New Roman"/>
          <w:sz w:val="28"/>
          <w:szCs w:val="28"/>
        </w:rPr>
      </w:pPr>
      <w:r w:rsidRPr="007E1DF3">
        <w:rPr>
          <w:rFonts w:ascii="Times New Roman" w:hAnsi="Times New Roman"/>
          <w:sz w:val="28"/>
          <w:szCs w:val="28"/>
          <w:lang w:val="en-US"/>
        </w:rPr>
        <w:t>II</w:t>
      </w:r>
      <w:r w:rsidRPr="007E1DF3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7E1DF3">
        <w:rPr>
          <w:rFonts w:ascii="Times New Roman" w:hAnsi="Times New Roman"/>
          <w:sz w:val="28"/>
          <w:szCs w:val="28"/>
        </w:rPr>
        <w:t>хорошее</w:t>
      </w:r>
      <w:proofErr w:type="gramEnd"/>
      <w:r w:rsidRPr="007E1DF3">
        <w:rPr>
          <w:rFonts w:ascii="Times New Roman" w:hAnsi="Times New Roman"/>
          <w:sz w:val="28"/>
          <w:szCs w:val="28"/>
        </w:rPr>
        <w:t xml:space="preserve"> обоняние</w:t>
      </w:r>
      <w:r w:rsidRPr="007E1DF3">
        <w:rPr>
          <w:rFonts w:ascii="Times New Roman" w:hAnsi="Times New Roman"/>
          <w:sz w:val="28"/>
          <w:szCs w:val="28"/>
        </w:rPr>
        <w:br/>
      </w:r>
      <w:r w:rsidRPr="007E1DF3">
        <w:rPr>
          <w:rFonts w:ascii="Times New Roman" w:hAnsi="Times New Roman"/>
          <w:sz w:val="28"/>
          <w:szCs w:val="28"/>
          <w:lang w:val="en-US"/>
        </w:rPr>
        <w:t>III</w:t>
      </w:r>
      <w:r w:rsidRPr="007E1DF3">
        <w:rPr>
          <w:rFonts w:ascii="Times New Roman" w:hAnsi="Times New Roman"/>
          <w:sz w:val="28"/>
          <w:szCs w:val="28"/>
        </w:rPr>
        <w:t>. один круг кровообращения и легочное дыхание</w:t>
      </w:r>
      <w:r w:rsidRPr="007E1DF3">
        <w:rPr>
          <w:rFonts w:ascii="Times New Roman" w:hAnsi="Times New Roman"/>
          <w:sz w:val="28"/>
          <w:szCs w:val="28"/>
        </w:rPr>
        <w:br/>
      </w:r>
      <w:r w:rsidRPr="007E1DF3">
        <w:rPr>
          <w:rFonts w:ascii="Times New Roman" w:hAnsi="Times New Roman"/>
          <w:sz w:val="28"/>
          <w:szCs w:val="28"/>
          <w:lang w:val="en-US"/>
        </w:rPr>
        <w:t>IV</w:t>
      </w:r>
      <w:r w:rsidRPr="007E1DF3">
        <w:rPr>
          <w:rFonts w:ascii="Times New Roman" w:hAnsi="Times New Roman"/>
          <w:sz w:val="28"/>
          <w:szCs w:val="28"/>
        </w:rPr>
        <w:t xml:space="preserve">. полые кости скелета                 </w:t>
      </w:r>
    </w:p>
    <w:p w:rsidR="00AD5F63" w:rsidRPr="007E1DF3" w:rsidRDefault="00AD5F63" w:rsidP="00AD5F63">
      <w:pPr>
        <w:pStyle w:val="a9"/>
        <w:rPr>
          <w:rFonts w:ascii="Times New Roman" w:hAnsi="Times New Roman"/>
          <w:sz w:val="28"/>
          <w:szCs w:val="28"/>
        </w:rPr>
      </w:pPr>
      <w:r w:rsidRPr="007E1DF3">
        <w:rPr>
          <w:rFonts w:ascii="Times New Roman" w:hAnsi="Times New Roman"/>
          <w:sz w:val="28"/>
          <w:szCs w:val="28"/>
          <w:lang w:val="en-US"/>
        </w:rPr>
        <w:t>V</w:t>
      </w:r>
      <w:r w:rsidRPr="007E1DF3">
        <w:rPr>
          <w:rFonts w:ascii="Times New Roman" w:hAnsi="Times New Roman"/>
          <w:sz w:val="28"/>
          <w:szCs w:val="28"/>
        </w:rPr>
        <w:t>. перьевой покров</w:t>
      </w:r>
    </w:p>
    <w:p w:rsidR="00AD5F63" w:rsidRPr="007E1DF3" w:rsidRDefault="00AD5F63" w:rsidP="00AD5F63">
      <w:pPr>
        <w:pStyle w:val="a9"/>
        <w:rPr>
          <w:rFonts w:ascii="Times New Roman" w:hAnsi="Times New Roman"/>
          <w:sz w:val="28"/>
          <w:szCs w:val="28"/>
          <w:u w:val="single"/>
        </w:rPr>
      </w:pPr>
      <w:r w:rsidRPr="007E1DF3">
        <w:rPr>
          <w:rFonts w:ascii="Times New Roman" w:hAnsi="Times New Roman"/>
          <w:sz w:val="28"/>
          <w:szCs w:val="28"/>
        </w:rPr>
        <w:t xml:space="preserve"> а) </w:t>
      </w:r>
      <w:r w:rsidRPr="007E1DF3">
        <w:rPr>
          <w:rFonts w:ascii="Times New Roman" w:hAnsi="Times New Roman"/>
          <w:sz w:val="28"/>
          <w:szCs w:val="28"/>
          <w:lang w:val="en-US"/>
        </w:rPr>
        <w:t>I</w:t>
      </w:r>
      <w:r w:rsidRPr="007E1DF3">
        <w:rPr>
          <w:rFonts w:ascii="Times New Roman" w:hAnsi="Times New Roman"/>
          <w:sz w:val="28"/>
          <w:szCs w:val="28"/>
        </w:rPr>
        <w:t xml:space="preserve">, </w:t>
      </w:r>
      <w:r w:rsidRPr="007E1DF3">
        <w:rPr>
          <w:rFonts w:ascii="Times New Roman" w:hAnsi="Times New Roman"/>
          <w:sz w:val="28"/>
          <w:szCs w:val="28"/>
          <w:lang w:val="en-US"/>
        </w:rPr>
        <w:t>II</w:t>
      </w:r>
      <w:r w:rsidRPr="007E1DF3">
        <w:rPr>
          <w:rFonts w:ascii="Times New Roman" w:hAnsi="Times New Roman"/>
          <w:sz w:val="28"/>
          <w:szCs w:val="28"/>
        </w:rPr>
        <w:t xml:space="preserve">, </w:t>
      </w:r>
      <w:r w:rsidRPr="007E1DF3">
        <w:rPr>
          <w:rFonts w:ascii="Times New Roman" w:hAnsi="Times New Roman"/>
          <w:sz w:val="28"/>
          <w:szCs w:val="28"/>
          <w:lang w:val="en-US"/>
        </w:rPr>
        <w:t>V</w:t>
      </w:r>
      <w:r w:rsidRPr="007E1DF3">
        <w:rPr>
          <w:rFonts w:ascii="Times New Roman" w:hAnsi="Times New Roman"/>
          <w:sz w:val="28"/>
          <w:szCs w:val="28"/>
        </w:rPr>
        <w:t>;</w:t>
      </w:r>
      <w:r w:rsidRPr="007E1DF3">
        <w:rPr>
          <w:rFonts w:ascii="Times New Roman" w:hAnsi="Times New Roman"/>
          <w:sz w:val="28"/>
          <w:szCs w:val="28"/>
        </w:rPr>
        <w:br/>
        <w:t xml:space="preserve"> б) </w:t>
      </w:r>
      <w:r w:rsidRPr="007E1DF3">
        <w:rPr>
          <w:rFonts w:ascii="Times New Roman" w:hAnsi="Times New Roman"/>
          <w:sz w:val="28"/>
          <w:szCs w:val="28"/>
          <w:lang w:val="en-US"/>
        </w:rPr>
        <w:t>I</w:t>
      </w:r>
      <w:r w:rsidRPr="007E1DF3">
        <w:rPr>
          <w:rFonts w:ascii="Times New Roman" w:hAnsi="Times New Roman"/>
          <w:sz w:val="28"/>
          <w:szCs w:val="28"/>
        </w:rPr>
        <w:t xml:space="preserve">, </w:t>
      </w:r>
      <w:r w:rsidRPr="007E1DF3">
        <w:rPr>
          <w:rFonts w:ascii="Times New Roman" w:hAnsi="Times New Roman"/>
          <w:sz w:val="28"/>
          <w:szCs w:val="28"/>
          <w:lang w:val="en-US"/>
        </w:rPr>
        <w:t>III</w:t>
      </w:r>
      <w:r w:rsidRPr="007E1DF3">
        <w:rPr>
          <w:rFonts w:ascii="Times New Roman" w:hAnsi="Times New Roman"/>
          <w:sz w:val="28"/>
          <w:szCs w:val="28"/>
        </w:rPr>
        <w:t>;</w:t>
      </w:r>
      <w:r w:rsidRPr="007E1DF3">
        <w:rPr>
          <w:rFonts w:ascii="Times New Roman" w:hAnsi="Times New Roman"/>
          <w:sz w:val="28"/>
          <w:szCs w:val="28"/>
        </w:rPr>
        <w:br/>
        <w:t xml:space="preserve">в) </w:t>
      </w:r>
      <w:r w:rsidRPr="007E1DF3">
        <w:rPr>
          <w:rFonts w:ascii="Times New Roman" w:hAnsi="Times New Roman"/>
          <w:sz w:val="28"/>
          <w:szCs w:val="28"/>
          <w:lang w:val="en-US"/>
        </w:rPr>
        <w:t>I</w:t>
      </w:r>
      <w:r w:rsidRPr="007E1DF3">
        <w:rPr>
          <w:rFonts w:ascii="Times New Roman" w:hAnsi="Times New Roman"/>
          <w:sz w:val="28"/>
          <w:szCs w:val="28"/>
        </w:rPr>
        <w:t xml:space="preserve">, </w:t>
      </w:r>
      <w:r w:rsidRPr="007E1DF3">
        <w:rPr>
          <w:rFonts w:ascii="Times New Roman" w:hAnsi="Times New Roman"/>
          <w:sz w:val="28"/>
          <w:szCs w:val="28"/>
          <w:lang w:val="en-US"/>
        </w:rPr>
        <w:t>III</w:t>
      </w:r>
      <w:r w:rsidRPr="007E1DF3">
        <w:rPr>
          <w:rFonts w:ascii="Times New Roman" w:hAnsi="Times New Roman"/>
          <w:sz w:val="28"/>
          <w:szCs w:val="28"/>
        </w:rPr>
        <w:t xml:space="preserve">, </w:t>
      </w:r>
      <w:r w:rsidRPr="007E1DF3">
        <w:rPr>
          <w:rFonts w:ascii="Times New Roman" w:hAnsi="Times New Roman"/>
          <w:sz w:val="28"/>
          <w:szCs w:val="28"/>
          <w:lang w:val="en-US"/>
        </w:rPr>
        <w:t>V</w:t>
      </w:r>
      <w:r w:rsidRPr="007E1DF3">
        <w:rPr>
          <w:rFonts w:ascii="Times New Roman" w:hAnsi="Times New Roman"/>
          <w:sz w:val="28"/>
          <w:szCs w:val="28"/>
        </w:rPr>
        <w:t xml:space="preserve">; </w:t>
      </w:r>
      <w:r w:rsidRPr="007E1DF3">
        <w:rPr>
          <w:rFonts w:ascii="Times New Roman" w:hAnsi="Times New Roman"/>
          <w:sz w:val="28"/>
          <w:szCs w:val="28"/>
        </w:rPr>
        <w:br/>
        <w:t xml:space="preserve">г) </w:t>
      </w:r>
      <w:r w:rsidRPr="007E1DF3">
        <w:rPr>
          <w:rFonts w:ascii="Times New Roman" w:hAnsi="Times New Roman"/>
          <w:sz w:val="28"/>
          <w:szCs w:val="28"/>
          <w:lang w:val="en-US"/>
        </w:rPr>
        <w:t>I</w:t>
      </w:r>
      <w:r w:rsidRPr="007E1DF3">
        <w:rPr>
          <w:rFonts w:ascii="Times New Roman" w:hAnsi="Times New Roman"/>
          <w:sz w:val="28"/>
          <w:szCs w:val="28"/>
        </w:rPr>
        <w:t xml:space="preserve">, </w:t>
      </w:r>
      <w:r w:rsidRPr="007E1DF3">
        <w:rPr>
          <w:rFonts w:ascii="Times New Roman" w:hAnsi="Times New Roman"/>
          <w:sz w:val="28"/>
          <w:szCs w:val="28"/>
          <w:lang w:val="en-US"/>
        </w:rPr>
        <w:t>IV</w:t>
      </w:r>
      <w:r w:rsidRPr="007E1DF3">
        <w:rPr>
          <w:rFonts w:ascii="Times New Roman" w:hAnsi="Times New Roman"/>
          <w:sz w:val="28"/>
          <w:szCs w:val="28"/>
        </w:rPr>
        <w:t xml:space="preserve">, </w:t>
      </w:r>
      <w:r w:rsidRPr="007E1DF3">
        <w:rPr>
          <w:rFonts w:ascii="Times New Roman" w:hAnsi="Times New Roman"/>
          <w:sz w:val="28"/>
          <w:szCs w:val="28"/>
          <w:lang w:val="en-US"/>
        </w:rPr>
        <w:t>V</w:t>
      </w:r>
      <w:r w:rsidRPr="007E1DF3">
        <w:rPr>
          <w:rFonts w:ascii="Times New Roman" w:hAnsi="Times New Roman"/>
          <w:sz w:val="28"/>
          <w:szCs w:val="28"/>
        </w:rPr>
        <w:t>.</w:t>
      </w:r>
    </w:p>
    <w:p w:rsidR="00AD5F63" w:rsidRPr="007E1DF3" w:rsidRDefault="00AD5F63" w:rsidP="00AD5F63">
      <w:pPr>
        <w:pStyle w:val="a9"/>
        <w:rPr>
          <w:rFonts w:ascii="Times New Roman" w:hAnsi="Times New Roman"/>
          <w:b/>
          <w:sz w:val="28"/>
          <w:szCs w:val="28"/>
        </w:rPr>
      </w:pPr>
      <w:r w:rsidRPr="007E1DF3">
        <w:rPr>
          <w:rFonts w:ascii="Times New Roman" w:hAnsi="Times New Roman"/>
          <w:b/>
          <w:sz w:val="28"/>
          <w:szCs w:val="28"/>
        </w:rPr>
        <w:t xml:space="preserve"> 4. К пресмыкающимся относятся:</w:t>
      </w:r>
    </w:p>
    <w:p w:rsidR="00AD5F63" w:rsidRPr="007E1DF3" w:rsidRDefault="00AD5F63" w:rsidP="00AD5F63">
      <w:pPr>
        <w:pStyle w:val="a9"/>
        <w:rPr>
          <w:rFonts w:ascii="Times New Roman" w:hAnsi="Times New Roman"/>
          <w:sz w:val="28"/>
          <w:szCs w:val="28"/>
        </w:rPr>
      </w:pPr>
      <w:r w:rsidRPr="007E1DF3">
        <w:rPr>
          <w:rFonts w:ascii="Times New Roman" w:hAnsi="Times New Roman"/>
          <w:sz w:val="28"/>
          <w:szCs w:val="28"/>
          <w:lang w:val="en-US"/>
        </w:rPr>
        <w:t>I</w:t>
      </w:r>
      <w:r w:rsidR="007E1DF3" w:rsidRPr="007E1DF3">
        <w:rPr>
          <w:rFonts w:ascii="Times New Roman" w:hAnsi="Times New Roman"/>
          <w:sz w:val="28"/>
          <w:szCs w:val="28"/>
        </w:rPr>
        <w:t xml:space="preserve">. </w:t>
      </w:r>
      <w:r w:rsidRPr="007E1DF3">
        <w:rPr>
          <w:rFonts w:ascii="Times New Roman" w:hAnsi="Times New Roman"/>
          <w:sz w:val="28"/>
          <w:szCs w:val="28"/>
        </w:rPr>
        <w:t xml:space="preserve">серый варан  </w:t>
      </w:r>
    </w:p>
    <w:p w:rsidR="00AD5F63" w:rsidRPr="007E1DF3" w:rsidRDefault="00AD5F63" w:rsidP="00AD5F63">
      <w:pPr>
        <w:pStyle w:val="a9"/>
        <w:rPr>
          <w:rFonts w:ascii="Times New Roman" w:hAnsi="Times New Roman"/>
          <w:sz w:val="28"/>
          <w:szCs w:val="28"/>
        </w:rPr>
      </w:pPr>
      <w:r w:rsidRPr="007E1DF3">
        <w:rPr>
          <w:rFonts w:ascii="Times New Roman" w:hAnsi="Times New Roman"/>
          <w:sz w:val="28"/>
          <w:szCs w:val="28"/>
          <w:lang w:val="en-US"/>
        </w:rPr>
        <w:t>II</w:t>
      </w:r>
      <w:r w:rsidR="007E1DF3" w:rsidRPr="007E1DF3">
        <w:rPr>
          <w:rFonts w:ascii="Times New Roman" w:hAnsi="Times New Roman"/>
          <w:sz w:val="28"/>
          <w:szCs w:val="28"/>
        </w:rPr>
        <w:t>.</w:t>
      </w:r>
      <w:r w:rsidRPr="007E1DF3">
        <w:rPr>
          <w:rFonts w:ascii="Times New Roman" w:hAnsi="Times New Roman"/>
          <w:sz w:val="28"/>
          <w:szCs w:val="28"/>
        </w:rPr>
        <w:t xml:space="preserve">аллигатор    </w:t>
      </w:r>
    </w:p>
    <w:p w:rsidR="00AD5F63" w:rsidRPr="007E1DF3" w:rsidRDefault="00AD5F63" w:rsidP="00AD5F63">
      <w:pPr>
        <w:pStyle w:val="a9"/>
        <w:rPr>
          <w:rFonts w:ascii="Times New Roman" w:hAnsi="Times New Roman"/>
          <w:sz w:val="28"/>
          <w:szCs w:val="28"/>
        </w:rPr>
      </w:pPr>
      <w:r w:rsidRPr="007E1DF3">
        <w:rPr>
          <w:rFonts w:ascii="Times New Roman" w:hAnsi="Times New Roman"/>
          <w:sz w:val="28"/>
          <w:szCs w:val="28"/>
          <w:lang w:val="en-US"/>
        </w:rPr>
        <w:t>III</w:t>
      </w:r>
      <w:r w:rsidR="007E1DF3" w:rsidRPr="007E1DF3">
        <w:rPr>
          <w:rFonts w:ascii="Times New Roman" w:hAnsi="Times New Roman"/>
          <w:sz w:val="28"/>
          <w:szCs w:val="28"/>
        </w:rPr>
        <w:t>.</w:t>
      </w:r>
      <w:r w:rsidRPr="007E1DF3">
        <w:rPr>
          <w:rFonts w:ascii="Times New Roman" w:hAnsi="Times New Roman"/>
          <w:sz w:val="28"/>
          <w:szCs w:val="28"/>
        </w:rPr>
        <w:t xml:space="preserve">среднеазиатская черепаха   </w:t>
      </w:r>
    </w:p>
    <w:p w:rsidR="00AD5F63" w:rsidRPr="007E1DF3" w:rsidRDefault="00AD5F63" w:rsidP="00AD5F63">
      <w:pPr>
        <w:pStyle w:val="a9"/>
        <w:rPr>
          <w:rFonts w:ascii="Times New Roman" w:hAnsi="Times New Roman"/>
          <w:sz w:val="28"/>
          <w:szCs w:val="28"/>
        </w:rPr>
      </w:pPr>
      <w:r w:rsidRPr="007E1DF3">
        <w:rPr>
          <w:rFonts w:ascii="Times New Roman" w:hAnsi="Times New Roman"/>
          <w:sz w:val="28"/>
          <w:szCs w:val="28"/>
          <w:lang w:val="en-US"/>
        </w:rPr>
        <w:t>IV</w:t>
      </w:r>
      <w:r w:rsidR="007E1DF3" w:rsidRPr="007E1DF3">
        <w:rPr>
          <w:rFonts w:ascii="Times New Roman" w:hAnsi="Times New Roman"/>
          <w:sz w:val="28"/>
          <w:szCs w:val="28"/>
        </w:rPr>
        <w:t>.</w:t>
      </w:r>
      <w:r w:rsidRPr="007E1DF3">
        <w:rPr>
          <w:rFonts w:ascii="Times New Roman" w:hAnsi="Times New Roman"/>
          <w:sz w:val="28"/>
          <w:szCs w:val="28"/>
        </w:rPr>
        <w:t>серая жаба</w:t>
      </w:r>
    </w:p>
    <w:p w:rsidR="00AD5F63" w:rsidRPr="007E1DF3" w:rsidRDefault="00AD5F63" w:rsidP="00AD5F63">
      <w:pPr>
        <w:pStyle w:val="a9"/>
        <w:rPr>
          <w:rFonts w:ascii="Times New Roman" w:hAnsi="Times New Roman"/>
          <w:b/>
          <w:sz w:val="28"/>
          <w:szCs w:val="28"/>
        </w:rPr>
      </w:pPr>
      <w:proofErr w:type="gramStart"/>
      <w:r w:rsidRPr="007E1DF3">
        <w:rPr>
          <w:rFonts w:ascii="Times New Roman" w:hAnsi="Times New Roman"/>
          <w:sz w:val="28"/>
          <w:szCs w:val="28"/>
          <w:lang w:val="en-US"/>
        </w:rPr>
        <w:t>V</w:t>
      </w:r>
      <w:r w:rsidR="007E1DF3" w:rsidRPr="007E1DF3">
        <w:rPr>
          <w:rFonts w:ascii="Times New Roman" w:hAnsi="Times New Roman"/>
          <w:sz w:val="28"/>
          <w:szCs w:val="28"/>
        </w:rPr>
        <w:t>.</w:t>
      </w:r>
      <w:r w:rsidRPr="007E1DF3">
        <w:rPr>
          <w:rFonts w:ascii="Times New Roman" w:hAnsi="Times New Roman"/>
          <w:sz w:val="28"/>
          <w:szCs w:val="28"/>
        </w:rPr>
        <w:t>саламандра</w:t>
      </w:r>
      <w:r w:rsidRPr="007E1DF3">
        <w:rPr>
          <w:rFonts w:ascii="Times New Roman" w:hAnsi="Times New Roman"/>
          <w:b/>
          <w:sz w:val="28"/>
          <w:szCs w:val="28"/>
        </w:rPr>
        <w:br/>
      </w:r>
      <w:r w:rsidRPr="007E1DF3">
        <w:rPr>
          <w:rFonts w:ascii="Times New Roman" w:hAnsi="Times New Roman"/>
          <w:sz w:val="28"/>
          <w:szCs w:val="28"/>
        </w:rPr>
        <w:t xml:space="preserve">  а) </w:t>
      </w:r>
      <w:r w:rsidRPr="007E1DF3">
        <w:rPr>
          <w:rFonts w:ascii="Times New Roman" w:hAnsi="Times New Roman"/>
          <w:sz w:val="28"/>
          <w:szCs w:val="28"/>
          <w:lang w:val="en-US"/>
        </w:rPr>
        <w:t>I</w:t>
      </w:r>
      <w:r w:rsidRPr="007E1DF3">
        <w:rPr>
          <w:rFonts w:ascii="Times New Roman" w:hAnsi="Times New Roman"/>
          <w:sz w:val="28"/>
          <w:szCs w:val="28"/>
        </w:rPr>
        <w:t xml:space="preserve">, </w:t>
      </w:r>
      <w:r w:rsidRPr="007E1DF3">
        <w:rPr>
          <w:rFonts w:ascii="Times New Roman" w:hAnsi="Times New Roman"/>
          <w:sz w:val="28"/>
          <w:szCs w:val="28"/>
          <w:lang w:val="en-US"/>
        </w:rPr>
        <w:t>II</w:t>
      </w:r>
      <w:r w:rsidRPr="007E1DF3">
        <w:rPr>
          <w:rFonts w:ascii="Times New Roman" w:hAnsi="Times New Roman"/>
          <w:sz w:val="28"/>
          <w:szCs w:val="28"/>
        </w:rPr>
        <w:t xml:space="preserve">, </w:t>
      </w:r>
      <w:r w:rsidRPr="007E1DF3">
        <w:rPr>
          <w:rFonts w:ascii="Times New Roman" w:hAnsi="Times New Roman"/>
          <w:sz w:val="28"/>
          <w:szCs w:val="28"/>
          <w:lang w:val="en-US"/>
        </w:rPr>
        <w:t>V</w:t>
      </w:r>
      <w:r w:rsidRPr="007E1DF3">
        <w:rPr>
          <w:rFonts w:ascii="Times New Roman" w:hAnsi="Times New Roman"/>
          <w:sz w:val="28"/>
          <w:szCs w:val="28"/>
        </w:rPr>
        <w:t>;</w:t>
      </w:r>
      <w:r w:rsidRPr="007E1DF3">
        <w:rPr>
          <w:rFonts w:ascii="Times New Roman" w:hAnsi="Times New Roman"/>
          <w:sz w:val="28"/>
          <w:szCs w:val="28"/>
        </w:rPr>
        <w:br/>
        <w:t xml:space="preserve">  б) </w:t>
      </w:r>
      <w:r w:rsidRPr="007E1DF3">
        <w:rPr>
          <w:rFonts w:ascii="Times New Roman" w:hAnsi="Times New Roman"/>
          <w:sz w:val="28"/>
          <w:szCs w:val="28"/>
          <w:lang w:val="en-US"/>
        </w:rPr>
        <w:t>I</w:t>
      </w:r>
      <w:r w:rsidRPr="007E1DF3">
        <w:rPr>
          <w:rFonts w:ascii="Times New Roman" w:hAnsi="Times New Roman"/>
          <w:sz w:val="28"/>
          <w:szCs w:val="28"/>
        </w:rPr>
        <w:t xml:space="preserve">, </w:t>
      </w:r>
      <w:r w:rsidRPr="007E1DF3">
        <w:rPr>
          <w:rFonts w:ascii="Times New Roman" w:hAnsi="Times New Roman"/>
          <w:sz w:val="28"/>
          <w:szCs w:val="28"/>
          <w:lang w:val="en-US"/>
        </w:rPr>
        <w:t>II</w:t>
      </w:r>
      <w:r w:rsidRPr="007E1DF3">
        <w:rPr>
          <w:rFonts w:ascii="Times New Roman" w:hAnsi="Times New Roman"/>
          <w:sz w:val="28"/>
          <w:szCs w:val="28"/>
        </w:rPr>
        <w:t xml:space="preserve">, </w:t>
      </w:r>
      <w:r w:rsidRPr="007E1DF3">
        <w:rPr>
          <w:rFonts w:ascii="Times New Roman" w:hAnsi="Times New Roman"/>
          <w:sz w:val="28"/>
          <w:szCs w:val="28"/>
          <w:lang w:val="en-US"/>
        </w:rPr>
        <w:t>III</w:t>
      </w:r>
      <w:r w:rsidRPr="007E1DF3">
        <w:rPr>
          <w:rFonts w:ascii="Times New Roman" w:hAnsi="Times New Roman"/>
          <w:sz w:val="28"/>
          <w:szCs w:val="28"/>
        </w:rPr>
        <w:t>;</w:t>
      </w:r>
      <w:r w:rsidRPr="007E1DF3">
        <w:rPr>
          <w:rFonts w:ascii="Times New Roman" w:hAnsi="Times New Roman"/>
          <w:sz w:val="28"/>
          <w:szCs w:val="28"/>
        </w:rPr>
        <w:br/>
        <w:t xml:space="preserve">  в) </w:t>
      </w:r>
      <w:r w:rsidRPr="007E1DF3">
        <w:rPr>
          <w:rFonts w:ascii="Times New Roman" w:hAnsi="Times New Roman"/>
          <w:sz w:val="28"/>
          <w:szCs w:val="28"/>
          <w:lang w:val="en-US"/>
        </w:rPr>
        <w:t>II</w:t>
      </w:r>
      <w:r w:rsidRPr="007E1DF3">
        <w:rPr>
          <w:rFonts w:ascii="Times New Roman" w:hAnsi="Times New Roman"/>
          <w:sz w:val="28"/>
          <w:szCs w:val="28"/>
        </w:rPr>
        <w:t xml:space="preserve">, </w:t>
      </w:r>
      <w:r w:rsidRPr="007E1DF3">
        <w:rPr>
          <w:rFonts w:ascii="Times New Roman" w:hAnsi="Times New Roman"/>
          <w:sz w:val="28"/>
          <w:szCs w:val="28"/>
          <w:lang w:val="en-US"/>
        </w:rPr>
        <w:t>IV</w:t>
      </w:r>
      <w:r w:rsidRPr="007E1DF3">
        <w:rPr>
          <w:rFonts w:ascii="Times New Roman" w:hAnsi="Times New Roman"/>
          <w:sz w:val="28"/>
          <w:szCs w:val="28"/>
        </w:rPr>
        <w:t xml:space="preserve">, </w:t>
      </w:r>
      <w:r w:rsidRPr="007E1DF3">
        <w:rPr>
          <w:rFonts w:ascii="Times New Roman" w:hAnsi="Times New Roman"/>
          <w:sz w:val="28"/>
          <w:szCs w:val="28"/>
          <w:lang w:val="en-US"/>
        </w:rPr>
        <w:t>V</w:t>
      </w:r>
      <w:r w:rsidRPr="007E1DF3">
        <w:rPr>
          <w:rFonts w:ascii="Times New Roman" w:hAnsi="Times New Roman"/>
          <w:sz w:val="28"/>
          <w:szCs w:val="28"/>
        </w:rPr>
        <w:t xml:space="preserve">; </w:t>
      </w:r>
      <w:r w:rsidRPr="007E1DF3">
        <w:rPr>
          <w:rFonts w:ascii="Times New Roman" w:hAnsi="Times New Roman"/>
          <w:sz w:val="28"/>
          <w:szCs w:val="28"/>
        </w:rPr>
        <w:br/>
        <w:t xml:space="preserve">  г) </w:t>
      </w:r>
      <w:r w:rsidRPr="007E1DF3">
        <w:rPr>
          <w:rFonts w:ascii="Times New Roman" w:hAnsi="Times New Roman"/>
          <w:sz w:val="28"/>
          <w:szCs w:val="28"/>
          <w:lang w:val="en-US"/>
        </w:rPr>
        <w:t>II</w:t>
      </w:r>
      <w:r w:rsidRPr="007E1DF3">
        <w:rPr>
          <w:rFonts w:ascii="Times New Roman" w:hAnsi="Times New Roman"/>
          <w:sz w:val="28"/>
          <w:szCs w:val="28"/>
        </w:rPr>
        <w:t xml:space="preserve">, </w:t>
      </w:r>
      <w:r w:rsidRPr="007E1DF3">
        <w:rPr>
          <w:rFonts w:ascii="Times New Roman" w:hAnsi="Times New Roman"/>
          <w:sz w:val="28"/>
          <w:szCs w:val="28"/>
          <w:lang w:val="en-US"/>
        </w:rPr>
        <w:t>III</w:t>
      </w:r>
      <w:r w:rsidRPr="007E1DF3">
        <w:rPr>
          <w:rFonts w:ascii="Times New Roman" w:hAnsi="Times New Roman"/>
          <w:sz w:val="28"/>
          <w:szCs w:val="28"/>
        </w:rPr>
        <w:t xml:space="preserve">, </w:t>
      </w:r>
      <w:r w:rsidRPr="007E1DF3">
        <w:rPr>
          <w:rFonts w:ascii="Times New Roman" w:hAnsi="Times New Roman"/>
          <w:sz w:val="28"/>
          <w:szCs w:val="28"/>
          <w:lang w:val="en-US"/>
        </w:rPr>
        <w:t>IV</w:t>
      </w:r>
      <w:r w:rsidRPr="007E1DF3">
        <w:rPr>
          <w:rFonts w:ascii="Times New Roman" w:hAnsi="Times New Roman"/>
          <w:sz w:val="28"/>
          <w:szCs w:val="28"/>
        </w:rPr>
        <w:t>.</w:t>
      </w:r>
      <w:proofErr w:type="gramEnd"/>
    </w:p>
    <w:p w:rsidR="00AD5F63" w:rsidRPr="007E1DF3" w:rsidRDefault="00AD5F63" w:rsidP="00AD5F63">
      <w:pPr>
        <w:pStyle w:val="a9"/>
        <w:rPr>
          <w:rFonts w:ascii="Times New Roman" w:hAnsi="Times New Roman"/>
          <w:sz w:val="28"/>
          <w:szCs w:val="28"/>
          <w:u w:val="single"/>
        </w:rPr>
      </w:pPr>
    </w:p>
    <w:p w:rsidR="00AD5F63" w:rsidRPr="007E1DF3" w:rsidRDefault="00EB62D6" w:rsidP="00AD5F63">
      <w:pPr>
        <w:pStyle w:val="Default"/>
        <w:jc w:val="both"/>
        <w:rPr>
          <w:b/>
          <w:sz w:val="28"/>
          <w:szCs w:val="28"/>
        </w:rPr>
      </w:pPr>
      <w:r w:rsidRPr="007E1DF3">
        <w:rPr>
          <w:b/>
          <w:sz w:val="28"/>
          <w:szCs w:val="28"/>
        </w:rPr>
        <w:t>5</w:t>
      </w:r>
      <w:r w:rsidR="00AD5F63" w:rsidRPr="007E1DF3">
        <w:rPr>
          <w:b/>
          <w:sz w:val="28"/>
          <w:szCs w:val="28"/>
        </w:rPr>
        <w:t>. Растения, имеющие сложные листья:</w:t>
      </w:r>
    </w:p>
    <w:p w:rsidR="00AD5F63" w:rsidRPr="007E1DF3" w:rsidRDefault="00AD5F63" w:rsidP="00AD5F63">
      <w:pPr>
        <w:pStyle w:val="Default"/>
        <w:jc w:val="both"/>
        <w:rPr>
          <w:b/>
          <w:sz w:val="28"/>
          <w:szCs w:val="28"/>
        </w:rPr>
      </w:pPr>
      <w:r w:rsidRPr="007E1DF3">
        <w:rPr>
          <w:b/>
          <w:sz w:val="28"/>
          <w:szCs w:val="28"/>
        </w:rPr>
        <w:t>1) морковь;</w:t>
      </w:r>
    </w:p>
    <w:p w:rsidR="00AD5F63" w:rsidRPr="007E1DF3" w:rsidRDefault="00AD5F63" w:rsidP="00AD5F63">
      <w:pPr>
        <w:pStyle w:val="Default"/>
        <w:jc w:val="both"/>
        <w:rPr>
          <w:b/>
          <w:sz w:val="28"/>
          <w:szCs w:val="28"/>
        </w:rPr>
      </w:pPr>
      <w:r w:rsidRPr="007E1DF3">
        <w:rPr>
          <w:b/>
          <w:sz w:val="28"/>
          <w:szCs w:val="28"/>
        </w:rPr>
        <w:t>2) клевер;</w:t>
      </w:r>
    </w:p>
    <w:p w:rsidR="00AD5F63" w:rsidRPr="007E1DF3" w:rsidRDefault="00AD5F63" w:rsidP="00AD5F63">
      <w:pPr>
        <w:pStyle w:val="Default"/>
        <w:jc w:val="both"/>
        <w:rPr>
          <w:b/>
          <w:sz w:val="28"/>
          <w:szCs w:val="28"/>
        </w:rPr>
      </w:pPr>
      <w:r w:rsidRPr="007E1DF3">
        <w:rPr>
          <w:b/>
          <w:sz w:val="28"/>
          <w:szCs w:val="28"/>
        </w:rPr>
        <w:t>3) земляника;</w:t>
      </w:r>
    </w:p>
    <w:p w:rsidR="00AD5F63" w:rsidRPr="007E1DF3" w:rsidRDefault="00AD5F63" w:rsidP="00AD5F63">
      <w:pPr>
        <w:pStyle w:val="Default"/>
        <w:jc w:val="both"/>
        <w:rPr>
          <w:b/>
          <w:sz w:val="28"/>
          <w:szCs w:val="28"/>
        </w:rPr>
      </w:pPr>
      <w:r w:rsidRPr="007E1DF3">
        <w:rPr>
          <w:b/>
          <w:sz w:val="28"/>
          <w:szCs w:val="28"/>
        </w:rPr>
        <w:t>4) картофель;</w:t>
      </w:r>
    </w:p>
    <w:p w:rsidR="00AD5F63" w:rsidRPr="007E1DF3" w:rsidRDefault="00AD5F63" w:rsidP="00AD5F63">
      <w:pPr>
        <w:pStyle w:val="Default"/>
        <w:jc w:val="both"/>
        <w:rPr>
          <w:b/>
          <w:sz w:val="28"/>
          <w:szCs w:val="28"/>
        </w:rPr>
      </w:pPr>
      <w:r w:rsidRPr="007E1DF3">
        <w:rPr>
          <w:b/>
          <w:sz w:val="28"/>
          <w:szCs w:val="28"/>
        </w:rPr>
        <w:t>5) чина луговая</w:t>
      </w:r>
    </w:p>
    <w:p w:rsidR="00AD5F63" w:rsidRPr="007E1DF3" w:rsidRDefault="00AD5F63" w:rsidP="00AD5F63">
      <w:pPr>
        <w:pStyle w:val="Default"/>
        <w:ind w:left="142"/>
        <w:jc w:val="both"/>
        <w:rPr>
          <w:sz w:val="28"/>
          <w:szCs w:val="28"/>
        </w:rPr>
      </w:pPr>
      <w:r w:rsidRPr="007E1DF3">
        <w:rPr>
          <w:b/>
          <w:sz w:val="28"/>
          <w:szCs w:val="28"/>
        </w:rPr>
        <w:t xml:space="preserve"> </w:t>
      </w:r>
      <w:r w:rsidRPr="007E1DF3">
        <w:rPr>
          <w:sz w:val="28"/>
          <w:szCs w:val="28"/>
        </w:rPr>
        <w:t xml:space="preserve">а) 1, 2, 3; </w:t>
      </w:r>
    </w:p>
    <w:p w:rsidR="00AD5F63" w:rsidRPr="007E1DF3" w:rsidRDefault="00AD5F63" w:rsidP="00AD5F63">
      <w:pPr>
        <w:pStyle w:val="Default"/>
        <w:ind w:left="142"/>
        <w:jc w:val="both"/>
        <w:rPr>
          <w:sz w:val="28"/>
          <w:szCs w:val="28"/>
        </w:rPr>
      </w:pPr>
      <w:r w:rsidRPr="007E1DF3">
        <w:rPr>
          <w:sz w:val="28"/>
          <w:szCs w:val="28"/>
        </w:rPr>
        <w:t xml:space="preserve"> б) 1, 2, 4;</w:t>
      </w:r>
    </w:p>
    <w:p w:rsidR="00AD5F63" w:rsidRPr="007E1DF3" w:rsidRDefault="00AD5F63" w:rsidP="00AD5F63">
      <w:pPr>
        <w:pStyle w:val="Default"/>
        <w:ind w:left="142"/>
        <w:jc w:val="both"/>
        <w:rPr>
          <w:sz w:val="28"/>
          <w:szCs w:val="28"/>
        </w:rPr>
      </w:pPr>
      <w:r w:rsidRPr="007E1DF3">
        <w:rPr>
          <w:sz w:val="28"/>
          <w:szCs w:val="28"/>
        </w:rPr>
        <w:t xml:space="preserve"> в) 2, 4, 5;</w:t>
      </w:r>
    </w:p>
    <w:p w:rsidR="00AD5F63" w:rsidRPr="007E1DF3" w:rsidRDefault="00AD5F63" w:rsidP="00AD5F63">
      <w:pPr>
        <w:pStyle w:val="Default"/>
        <w:ind w:left="142"/>
        <w:jc w:val="both"/>
        <w:rPr>
          <w:sz w:val="28"/>
          <w:szCs w:val="28"/>
        </w:rPr>
      </w:pPr>
      <w:r w:rsidRPr="007E1DF3">
        <w:rPr>
          <w:sz w:val="28"/>
          <w:szCs w:val="28"/>
        </w:rPr>
        <w:t xml:space="preserve"> г) 2, 3, 5.</w:t>
      </w:r>
    </w:p>
    <w:p w:rsidR="00AD5F63" w:rsidRPr="007E1DF3" w:rsidRDefault="00AD5F63" w:rsidP="00AD5F63">
      <w:pPr>
        <w:pStyle w:val="Default"/>
        <w:jc w:val="both"/>
        <w:rPr>
          <w:b/>
          <w:sz w:val="28"/>
          <w:szCs w:val="28"/>
        </w:rPr>
      </w:pPr>
    </w:p>
    <w:p w:rsidR="00AD5F63" w:rsidRPr="007E1DF3" w:rsidRDefault="00AD5F63" w:rsidP="00AD5F63">
      <w:pPr>
        <w:pStyle w:val="a9"/>
        <w:rPr>
          <w:rFonts w:ascii="Times New Roman" w:hAnsi="Times New Roman"/>
          <w:sz w:val="28"/>
          <w:szCs w:val="28"/>
          <w:u w:val="single"/>
        </w:rPr>
      </w:pPr>
    </w:p>
    <w:p w:rsidR="00AD5F63" w:rsidRPr="007E1DF3" w:rsidRDefault="00AD5F63" w:rsidP="00AD5F63">
      <w:pPr>
        <w:pStyle w:val="a9"/>
        <w:rPr>
          <w:rFonts w:ascii="Times New Roman" w:hAnsi="Times New Roman"/>
          <w:b/>
          <w:sz w:val="28"/>
          <w:szCs w:val="28"/>
        </w:rPr>
      </w:pPr>
      <w:r w:rsidRPr="007E1DF3">
        <w:rPr>
          <w:rFonts w:ascii="Times New Roman" w:hAnsi="Times New Roman"/>
          <w:b/>
          <w:sz w:val="28"/>
          <w:szCs w:val="28"/>
        </w:rPr>
        <w:t>6.  Выберите признаки, характерные для соединительной ткани:</w:t>
      </w:r>
    </w:p>
    <w:p w:rsidR="00AD5F63" w:rsidRPr="007E1DF3" w:rsidRDefault="00AD5F63" w:rsidP="00AD5F63">
      <w:pPr>
        <w:pStyle w:val="a9"/>
        <w:rPr>
          <w:rFonts w:ascii="Times New Roman" w:hAnsi="Times New Roman"/>
          <w:sz w:val="28"/>
          <w:szCs w:val="28"/>
        </w:rPr>
      </w:pPr>
      <w:proofErr w:type="gramStart"/>
      <w:r w:rsidRPr="007E1DF3">
        <w:rPr>
          <w:rFonts w:ascii="Times New Roman" w:hAnsi="Times New Roman"/>
          <w:sz w:val="28"/>
          <w:szCs w:val="28"/>
          <w:lang w:val="en-US"/>
        </w:rPr>
        <w:t>I</w:t>
      </w:r>
      <w:r w:rsidRPr="007E1DF3">
        <w:rPr>
          <w:rFonts w:ascii="Times New Roman" w:hAnsi="Times New Roman"/>
          <w:sz w:val="28"/>
          <w:szCs w:val="28"/>
        </w:rPr>
        <w:t>.  межклеточное</w:t>
      </w:r>
      <w:proofErr w:type="gramEnd"/>
      <w:r w:rsidRPr="007E1DF3">
        <w:rPr>
          <w:rFonts w:ascii="Times New Roman" w:hAnsi="Times New Roman"/>
          <w:sz w:val="28"/>
          <w:szCs w:val="28"/>
        </w:rPr>
        <w:t xml:space="preserve"> вещество хорошо выражено</w:t>
      </w:r>
      <w:r w:rsidRPr="007E1DF3">
        <w:rPr>
          <w:rFonts w:ascii="Times New Roman" w:hAnsi="Times New Roman"/>
          <w:sz w:val="28"/>
          <w:szCs w:val="28"/>
        </w:rPr>
        <w:br/>
      </w:r>
      <w:r w:rsidRPr="007E1DF3">
        <w:rPr>
          <w:rFonts w:ascii="Times New Roman" w:hAnsi="Times New Roman"/>
          <w:sz w:val="28"/>
          <w:szCs w:val="28"/>
          <w:lang w:val="en-US"/>
        </w:rPr>
        <w:t>II</w:t>
      </w:r>
      <w:r w:rsidRPr="007E1DF3">
        <w:rPr>
          <w:rFonts w:ascii="Times New Roman" w:hAnsi="Times New Roman"/>
          <w:sz w:val="28"/>
          <w:szCs w:val="28"/>
        </w:rPr>
        <w:t>. способна сокращаться</w:t>
      </w:r>
      <w:r w:rsidRPr="007E1DF3">
        <w:rPr>
          <w:rFonts w:ascii="Times New Roman" w:hAnsi="Times New Roman"/>
          <w:sz w:val="28"/>
          <w:szCs w:val="28"/>
        </w:rPr>
        <w:br/>
      </w:r>
      <w:r w:rsidRPr="007E1DF3">
        <w:rPr>
          <w:rFonts w:ascii="Times New Roman" w:hAnsi="Times New Roman"/>
          <w:sz w:val="28"/>
          <w:szCs w:val="28"/>
          <w:lang w:val="en-US"/>
        </w:rPr>
        <w:t>III</w:t>
      </w:r>
      <w:r w:rsidRPr="007E1DF3">
        <w:rPr>
          <w:rFonts w:ascii="Times New Roman" w:hAnsi="Times New Roman"/>
          <w:sz w:val="28"/>
          <w:szCs w:val="28"/>
        </w:rPr>
        <w:t>. бывает жидкой, хрящевой, костной</w:t>
      </w:r>
      <w:r w:rsidRPr="007E1DF3">
        <w:rPr>
          <w:rFonts w:ascii="Times New Roman" w:hAnsi="Times New Roman"/>
          <w:sz w:val="28"/>
          <w:szCs w:val="28"/>
        </w:rPr>
        <w:br/>
      </w:r>
      <w:r w:rsidRPr="007E1DF3">
        <w:rPr>
          <w:rFonts w:ascii="Times New Roman" w:hAnsi="Times New Roman"/>
          <w:sz w:val="28"/>
          <w:szCs w:val="28"/>
          <w:lang w:val="en-US"/>
        </w:rPr>
        <w:t>IV</w:t>
      </w:r>
      <w:r w:rsidRPr="007E1DF3">
        <w:rPr>
          <w:rFonts w:ascii="Times New Roman" w:hAnsi="Times New Roman"/>
          <w:sz w:val="28"/>
          <w:szCs w:val="28"/>
        </w:rPr>
        <w:t>. межклеточное вещество слабо выражено</w:t>
      </w:r>
      <w:r w:rsidRPr="007E1DF3">
        <w:rPr>
          <w:rFonts w:ascii="Times New Roman" w:hAnsi="Times New Roman"/>
          <w:sz w:val="28"/>
          <w:szCs w:val="28"/>
        </w:rPr>
        <w:br/>
      </w:r>
      <w:r w:rsidRPr="007E1DF3">
        <w:rPr>
          <w:rFonts w:ascii="Times New Roman" w:hAnsi="Times New Roman"/>
          <w:sz w:val="28"/>
          <w:szCs w:val="28"/>
          <w:lang w:val="en-US"/>
        </w:rPr>
        <w:t>V</w:t>
      </w:r>
      <w:r w:rsidRPr="007E1DF3">
        <w:rPr>
          <w:rFonts w:ascii="Times New Roman" w:hAnsi="Times New Roman"/>
          <w:sz w:val="28"/>
          <w:szCs w:val="28"/>
        </w:rPr>
        <w:t>. одна из функций - транспортная</w:t>
      </w:r>
      <w:r w:rsidRPr="007E1DF3">
        <w:rPr>
          <w:rFonts w:ascii="Times New Roman" w:hAnsi="Times New Roman"/>
          <w:sz w:val="28"/>
          <w:szCs w:val="28"/>
        </w:rPr>
        <w:br/>
        <w:t xml:space="preserve"> а) </w:t>
      </w:r>
      <w:r w:rsidRPr="007E1DF3">
        <w:rPr>
          <w:rFonts w:ascii="Times New Roman" w:hAnsi="Times New Roman"/>
          <w:sz w:val="28"/>
          <w:szCs w:val="28"/>
          <w:lang w:val="en-US"/>
        </w:rPr>
        <w:t>II</w:t>
      </w:r>
      <w:r w:rsidRPr="007E1DF3">
        <w:rPr>
          <w:rFonts w:ascii="Times New Roman" w:hAnsi="Times New Roman"/>
          <w:sz w:val="28"/>
          <w:szCs w:val="28"/>
        </w:rPr>
        <w:t xml:space="preserve">, </w:t>
      </w:r>
      <w:r w:rsidRPr="007E1DF3">
        <w:rPr>
          <w:rFonts w:ascii="Times New Roman" w:hAnsi="Times New Roman"/>
          <w:sz w:val="28"/>
          <w:szCs w:val="28"/>
          <w:lang w:val="en-US"/>
        </w:rPr>
        <w:t>V</w:t>
      </w:r>
      <w:r w:rsidRPr="007E1DF3">
        <w:rPr>
          <w:rFonts w:ascii="Times New Roman" w:hAnsi="Times New Roman"/>
          <w:sz w:val="28"/>
          <w:szCs w:val="28"/>
        </w:rPr>
        <w:t>;</w:t>
      </w:r>
      <w:r w:rsidRPr="007E1DF3">
        <w:rPr>
          <w:rFonts w:ascii="Times New Roman" w:hAnsi="Times New Roman"/>
          <w:sz w:val="28"/>
          <w:szCs w:val="28"/>
        </w:rPr>
        <w:br/>
        <w:t xml:space="preserve"> б) </w:t>
      </w:r>
      <w:r w:rsidRPr="007E1DF3">
        <w:rPr>
          <w:rFonts w:ascii="Times New Roman" w:hAnsi="Times New Roman"/>
          <w:sz w:val="28"/>
          <w:szCs w:val="28"/>
          <w:lang w:val="en-US"/>
        </w:rPr>
        <w:t>II</w:t>
      </w:r>
      <w:r w:rsidRPr="007E1DF3">
        <w:rPr>
          <w:rFonts w:ascii="Times New Roman" w:hAnsi="Times New Roman"/>
          <w:sz w:val="28"/>
          <w:szCs w:val="28"/>
        </w:rPr>
        <w:t xml:space="preserve">, </w:t>
      </w:r>
      <w:r w:rsidRPr="007E1DF3">
        <w:rPr>
          <w:rFonts w:ascii="Times New Roman" w:hAnsi="Times New Roman"/>
          <w:sz w:val="28"/>
          <w:szCs w:val="28"/>
          <w:lang w:val="en-US"/>
        </w:rPr>
        <w:t>IV</w:t>
      </w:r>
      <w:r w:rsidRPr="007E1DF3">
        <w:rPr>
          <w:rFonts w:ascii="Times New Roman" w:hAnsi="Times New Roman"/>
          <w:sz w:val="28"/>
          <w:szCs w:val="28"/>
        </w:rPr>
        <w:t>;</w:t>
      </w:r>
      <w:r w:rsidRPr="007E1DF3">
        <w:rPr>
          <w:rFonts w:ascii="Times New Roman" w:hAnsi="Times New Roman"/>
          <w:sz w:val="28"/>
          <w:szCs w:val="28"/>
        </w:rPr>
        <w:br/>
      </w:r>
      <w:r w:rsidRPr="007E1DF3">
        <w:rPr>
          <w:rFonts w:ascii="Times New Roman" w:hAnsi="Times New Roman"/>
          <w:sz w:val="28"/>
          <w:szCs w:val="28"/>
        </w:rPr>
        <w:lastRenderedPageBreak/>
        <w:t xml:space="preserve"> в) </w:t>
      </w:r>
      <w:r w:rsidRPr="007E1DF3">
        <w:rPr>
          <w:rFonts w:ascii="Times New Roman" w:hAnsi="Times New Roman"/>
          <w:sz w:val="28"/>
          <w:szCs w:val="28"/>
          <w:lang w:val="en-US"/>
        </w:rPr>
        <w:t>I</w:t>
      </w:r>
      <w:r w:rsidRPr="007E1DF3">
        <w:rPr>
          <w:rFonts w:ascii="Times New Roman" w:hAnsi="Times New Roman"/>
          <w:sz w:val="28"/>
          <w:szCs w:val="28"/>
        </w:rPr>
        <w:t xml:space="preserve">, </w:t>
      </w:r>
      <w:r w:rsidRPr="007E1DF3">
        <w:rPr>
          <w:rFonts w:ascii="Times New Roman" w:hAnsi="Times New Roman"/>
          <w:sz w:val="28"/>
          <w:szCs w:val="28"/>
          <w:lang w:val="en-US"/>
        </w:rPr>
        <w:t>III</w:t>
      </w:r>
      <w:r w:rsidRPr="007E1DF3">
        <w:rPr>
          <w:rFonts w:ascii="Times New Roman" w:hAnsi="Times New Roman"/>
          <w:sz w:val="28"/>
          <w:szCs w:val="28"/>
        </w:rPr>
        <w:t xml:space="preserve">, </w:t>
      </w:r>
      <w:r w:rsidRPr="007E1DF3">
        <w:rPr>
          <w:rFonts w:ascii="Times New Roman" w:hAnsi="Times New Roman"/>
          <w:sz w:val="28"/>
          <w:szCs w:val="28"/>
          <w:lang w:val="en-US"/>
        </w:rPr>
        <w:t>V</w:t>
      </w:r>
      <w:r w:rsidRPr="007E1DF3">
        <w:rPr>
          <w:rFonts w:ascii="Times New Roman" w:hAnsi="Times New Roman"/>
          <w:sz w:val="28"/>
          <w:szCs w:val="28"/>
        </w:rPr>
        <w:t xml:space="preserve">; </w:t>
      </w:r>
      <w:r w:rsidRPr="007E1DF3">
        <w:rPr>
          <w:rFonts w:ascii="Times New Roman" w:hAnsi="Times New Roman"/>
          <w:sz w:val="28"/>
          <w:szCs w:val="28"/>
        </w:rPr>
        <w:br/>
        <w:t xml:space="preserve"> г) </w:t>
      </w:r>
      <w:r w:rsidRPr="007E1DF3">
        <w:rPr>
          <w:rFonts w:ascii="Times New Roman" w:hAnsi="Times New Roman"/>
          <w:sz w:val="28"/>
          <w:szCs w:val="28"/>
          <w:lang w:val="en-US"/>
        </w:rPr>
        <w:t>II</w:t>
      </w:r>
      <w:r w:rsidRPr="007E1DF3">
        <w:rPr>
          <w:rFonts w:ascii="Times New Roman" w:hAnsi="Times New Roman"/>
          <w:sz w:val="28"/>
          <w:szCs w:val="28"/>
        </w:rPr>
        <w:t xml:space="preserve">, </w:t>
      </w:r>
      <w:r w:rsidRPr="007E1DF3">
        <w:rPr>
          <w:rFonts w:ascii="Times New Roman" w:hAnsi="Times New Roman"/>
          <w:sz w:val="28"/>
          <w:szCs w:val="28"/>
          <w:lang w:val="en-US"/>
        </w:rPr>
        <w:t>III</w:t>
      </w:r>
      <w:r w:rsidRPr="007E1DF3">
        <w:rPr>
          <w:rFonts w:ascii="Times New Roman" w:hAnsi="Times New Roman"/>
          <w:sz w:val="28"/>
          <w:szCs w:val="28"/>
        </w:rPr>
        <w:t xml:space="preserve">, </w:t>
      </w:r>
      <w:r w:rsidRPr="007E1DF3">
        <w:rPr>
          <w:rFonts w:ascii="Times New Roman" w:hAnsi="Times New Roman"/>
          <w:sz w:val="28"/>
          <w:szCs w:val="28"/>
          <w:lang w:val="en-US"/>
        </w:rPr>
        <w:t>IV</w:t>
      </w:r>
      <w:r w:rsidRPr="007E1DF3">
        <w:rPr>
          <w:rFonts w:ascii="Times New Roman" w:hAnsi="Times New Roman"/>
          <w:sz w:val="28"/>
          <w:szCs w:val="28"/>
        </w:rPr>
        <w:t>.</w:t>
      </w:r>
    </w:p>
    <w:p w:rsidR="00AD5F63" w:rsidRPr="007E1DF3" w:rsidRDefault="00AD5F63" w:rsidP="00AD5F63">
      <w:pPr>
        <w:pStyle w:val="a9"/>
        <w:rPr>
          <w:rFonts w:ascii="Times New Roman" w:hAnsi="Times New Roman"/>
          <w:b/>
          <w:sz w:val="28"/>
          <w:szCs w:val="28"/>
        </w:rPr>
      </w:pPr>
      <w:r w:rsidRPr="007E1DF3">
        <w:rPr>
          <w:rFonts w:ascii="Times New Roman" w:hAnsi="Times New Roman"/>
          <w:b/>
          <w:sz w:val="28"/>
          <w:szCs w:val="28"/>
        </w:rPr>
        <w:t>7.    К каким нарушениям в организме человека может привести неправильная осанка?</w:t>
      </w:r>
    </w:p>
    <w:p w:rsidR="00AD5F63" w:rsidRPr="007E1DF3" w:rsidRDefault="00AD5F63" w:rsidP="00AD5F63">
      <w:pPr>
        <w:pStyle w:val="a9"/>
        <w:rPr>
          <w:rFonts w:ascii="Times New Roman" w:hAnsi="Times New Roman"/>
          <w:sz w:val="28"/>
          <w:szCs w:val="28"/>
        </w:rPr>
      </w:pPr>
      <w:proofErr w:type="gramStart"/>
      <w:r w:rsidRPr="007E1DF3">
        <w:rPr>
          <w:rFonts w:ascii="Times New Roman" w:hAnsi="Times New Roman"/>
          <w:sz w:val="28"/>
          <w:szCs w:val="28"/>
          <w:lang w:val="en-US"/>
        </w:rPr>
        <w:t>I</w:t>
      </w:r>
      <w:r w:rsidRPr="007E1DF3">
        <w:rPr>
          <w:rFonts w:ascii="Times New Roman" w:hAnsi="Times New Roman"/>
          <w:sz w:val="28"/>
          <w:szCs w:val="28"/>
        </w:rPr>
        <w:t>.  Искривлению</w:t>
      </w:r>
      <w:proofErr w:type="gramEnd"/>
      <w:r w:rsidRPr="007E1DF3">
        <w:rPr>
          <w:rFonts w:ascii="Times New Roman" w:hAnsi="Times New Roman"/>
          <w:sz w:val="28"/>
          <w:szCs w:val="28"/>
        </w:rPr>
        <w:t xml:space="preserve"> позвоночника</w:t>
      </w:r>
      <w:r w:rsidRPr="007E1DF3">
        <w:rPr>
          <w:rFonts w:ascii="Times New Roman" w:hAnsi="Times New Roman"/>
          <w:sz w:val="28"/>
          <w:szCs w:val="28"/>
        </w:rPr>
        <w:br/>
      </w:r>
      <w:r w:rsidRPr="007E1DF3">
        <w:rPr>
          <w:rFonts w:ascii="Times New Roman" w:hAnsi="Times New Roman"/>
          <w:sz w:val="28"/>
          <w:szCs w:val="28"/>
          <w:lang w:val="en-US"/>
        </w:rPr>
        <w:t>II</w:t>
      </w:r>
      <w:r w:rsidRPr="007E1DF3">
        <w:rPr>
          <w:rFonts w:ascii="Times New Roman" w:hAnsi="Times New Roman"/>
          <w:sz w:val="28"/>
          <w:szCs w:val="28"/>
        </w:rPr>
        <w:t>. Нарушению строения суставов верхних конечностей</w:t>
      </w:r>
      <w:r w:rsidRPr="007E1DF3">
        <w:rPr>
          <w:rFonts w:ascii="Times New Roman" w:hAnsi="Times New Roman"/>
          <w:sz w:val="28"/>
          <w:szCs w:val="28"/>
        </w:rPr>
        <w:br/>
      </w:r>
      <w:r w:rsidRPr="007E1DF3">
        <w:rPr>
          <w:rFonts w:ascii="Times New Roman" w:hAnsi="Times New Roman"/>
          <w:sz w:val="28"/>
          <w:szCs w:val="28"/>
          <w:lang w:val="en-US"/>
        </w:rPr>
        <w:t>III</w:t>
      </w:r>
      <w:r w:rsidRPr="007E1DF3">
        <w:rPr>
          <w:rFonts w:ascii="Times New Roman" w:hAnsi="Times New Roman"/>
          <w:sz w:val="28"/>
          <w:szCs w:val="28"/>
        </w:rPr>
        <w:t>. Смещению внутренних органов</w:t>
      </w:r>
      <w:r w:rsidRPr="007E1DF3">
        <w:rPr>
          <w:rFonts w:ascii="Times New Roman" w:hAnsi="Times New Roman"/>
          <w:sz w:val="28"/>
          <w:szCs w:val="28"/>
        </w:rPr>
        <w:br/>
      </w:r>
      <w:r w:rsidRPr="007E1DF3">
        <w:rPr>
          <w:rFonts w:ascii="Times New Roman" w:hAnsi="Times New Roman"/>
          <w:sz w:val="28"/>
          <w:szCs w:val="28"/>
          <w:lang w:val="en-US"/>
        </w:rPr>
        <w:t>IV</w:t>
      </w:r>
      <w:r w:rsidRPr="007E1DF3">
        <w:rPr>
          <w:rFonts w:ascii="Times New Roman" w:hAnsi="Times New Roman"/>
          <w:sz w:val="28"/>
          <w:szCs w:val="28"/>
        </w:rPr>
        <w:t>. Нарушению функций костного мозга</w:t>
      </w:r>
      <w:r w:rsidRPr="007E1DF3">
        <w:rPr>
          <w:rFonts w:ascii="Times New Roman" w:hAnsi="Times New Roman"/>
          <w:sz w:val="28"/>
          <w:szCs w:val="28"/>
        </w:rPr>
        <w:br/>
      </w:r>
      <w:r w:rsidRPr="007E1DF3">
        <w:rPr>
          <w:rFonts w:ascii="Times New Roman" w:hAnsi="Times New Roman"/>
          <w:sz w:val="28"/>
          <w:szCs w:val="28"/>
          <w:lang w:val="en-US"/>
        </w:rPr>
        <w:t>V</w:t>
      </w:r>
      <w:r w:rsidRPr="007E1DF3">
        <w:rPr>
          <w:rFonts w:ascii="Times New Roman" w:hAnsi="Times New Roman"/>
          <w:sz w:val="28"/>
          <w:szCs w:val="28"/>
        </w:rPr>
        <w:t>. Нарушению кровоснабжения органов</w:t>
      </w:r>
      <w:r w:rsidRPr="007E1DF3">
        <w:rPr>
          <w:rFonts w:ascii="Times New Roman" w:hAnsi="Times New Roman"/>
          <w:sz w:val="28"/>
          <w:szCs w:val="28"/>
        </w:rPr>
        <w:br/>
        <w:t xml:space="preserve">    а) </w:t>
      </w:r>
      <w:r w:rsidRPr="007E1DF3">
        <w:rPr>
          <w:rFonts w:ascii="Times New Roman" w:hAnsi="Times New Roman"/>
          <w:sz w:val="28"/>
          <w:szCs w:val="28"/>
          <w:lang w:val="en-US"/>
        </w:rPr>
        <w:t>I</w:t>
      </w:r>
      <w:r w:rsidRPr="007E1DF3">
        <w:rPr>
          <w:rFonts w:ascii="Times New Roman" w:hAnsi="Times New Roman"/>
          <w:sz w:val="28"/>
          <w:szCs w:val="28"/>
        </w:rPr>
        <w:t xml:space="preserve">, </w:t>
      </w:r>
      <w:r w:rsidRPr="007E1DF3">
        <w:rPr>
          <w:rFonts w:ascii="Times New Roman" w:hAnsi="Times New Roman"/>
          <w:sz w:val="28"/>
          <w:szCs w:val="28"/>
          <w:lang w:val="en-US"/>
        </w:rPr>
        <w:t>II</w:t>
      </w:r>
      <w:r w:rsidRPr="007E1DF3">
        <w:rPr>
          <w:rFonts w:ascii="Times New Roman" w:hAnsi="Times New Roman"/>
          <w:sz w:val="28"/>
          <w:szCs w:val="28"/>
        </w:rPr>
        <w:t xml:space="preserve">, </w:t>
      </w:r>
      <w:r w:rsidRPr="007E1DF3">
        <w:rPr>
          <w:rFonts w:ascii="Times New Roman" w:hAnsi="Times New Roman"/>
          <w:sz w:val="28"/>
          <w:szCs w:val="28"/>
          <w:lang w:val="en-US"/>
        </w:rPr>
        <w:t>V</w:t>
      </w:r>
      <w:r w:rsidRPr="007E1DF3">
        <w:rPr>
          <w:rFonts w:ascii="Times New Roman" w:hAnsi="Times New Roman"/>
          <w:sz w:val="28"/>
          <w:szCs w:val="28"/>
        </w:rPr>
        <w:t>;</w:t>
      </w:r>
      <w:r w:rsidRPr="007E1DF3">
        <w:rPr>
          <w:rFonts w:ascii="Times New Roman" w:hAnsi="Times New Roman"/>
          <w:sz w:val="28"/>
          <w:szCs w:val="28"/>
        </w:rPr>
        <w:br/>
        <w:t xml:space="preserve">    б) </w:t>
      </w:r>
      <w:r w:rsidRPr="007E1DF3">
        <w:rPr>
          <w:rFonts w:ascii="Times New Roman" w:hAnsi="Times New Roman"/>
          <w:sz w:val="28"/>
          <w:szCs w:val="28"/>
          <w:lang w:val="en-US"/>
        </w:rPr>
        <w:t>II</w:t>
      </w:r>
      <w:r w:rsidRPr="007E1DF3">
        <w:rPr>
          <w:rFonts w:ascii="Times New Roman" w:hAnsi="Times New Roman"/>
          <w:sz w:val="28"/>
          <w:szCs w:val="28"/>
        </w:rPr>
        <w:t xml:space="preserve">, </w:t>
      </w:r>
      <w:r w:rsidRPr="007E1DF3">
        <w:rPr>
          <w:rFonts w:ascii="Times New Roman" w:hAnsi="Times New Roman"/>
          <w:sz w:val="28"/>
          <w:szCs w:val="28"/>
          <w:lang w:val="en-US"/>
        </w:rPr>
        <w:t>IV</w:t>
      </w:r>
      <w:r w:rsidRPr="007E1DF3">
        <w:rPr>
          <w:rFonts w:ascii="Times New Roman" w:hAnsi="Times New Roman"/>
          <w:sz w:val="28"/>
          <w:szCs w:val="28"/>
        </w:rPr>
        <w:t>;</w:t>
      </w:r>
      <w:r w:rsidRPr="007E1DF3">
        <w:rPr>
          <w:rFonts w:ascii="Times New Roman" w:hAnsi="Times New Roman"/>
          <w:sz w:val="28"/>
          <w:szCs w:val="28"/>
        </w:rPr>
        <w:br/>
        <w:t xml:space="preserve">    в) </w:t>
      </w:r>
      <w:r w:rsidRPr="007E1DF3">
        <w:rPr>
          <w:rFonts w:ascii="Times New Roman" w:hAnsi="Times New Roman"/>
          <w:sz w:val="28"/>
          <w:szCs w:val="28"/>
          <w:lang w:val="en-US"/>
        </w:rPr>
        <w:t>I</w:t>
      </w:r>
      <w:r w:rsidRPr="007E1DF3">
        <w:rPr>
          <w:rFonts w:ascii="Times New Roman" w:hAnsi="Times New Roman"/>
          <w:sz w:val="28"/>
          <w:szCs w:val="28"/>
        </w:rPr>
        <w:t xml:space="preserve">, </w:t>
      </w:r>
      <w:r w:rsidRPr="007E1DF3">
        <w:rPr>
          <w:rFonts w:ascii="Times New Roman" w:hAnsi="Times New Roman"/>
          <w:sz w:val="28"/>
          <w:szCs w:val="28"/>
          <w:lang w:val="en-US"/>
        </w:rPr>
        <w:t>III</w:t>
      </w:r>
      <w:r w:rsidRPr="007E1DF3">
        <w:rPr>
          <w:rFonts w:ascii="Times New Roman" w:hAnsi="Times New Roman"/>
          <w:sz w:val="28"/>
          <w:szCs w:val="28"/>
        </w:rPr>
        <w:t xml:space="preserve">, </w:t>
      </w:r>
      <w:r w:rsidRPr="007E1DF3">
        <w:rPr>
          <w:rFonts w:ascii="Times New Roman" w:hAnsi="Times New Roman"/>
          <w:sz w:val="28"/>
          <w:szCs w:val="28"/>
          <w:lang w:val="en-US"/>
        </w:rPr>
        <w:t>V</w:t>
      </w:r>
      <w:r w:rsidRPr="007E1DF3">
        <w:rPr>
          <w:rFonts w:ascii="Times New Roman" w:hAnsi="Times New Roman"/>
          <w:sz w:val="28"/>
          <w:szCs w:val="28"/>
        </w:rPr>
        <w:t xml:space="preserve">; </w:t>
      </w:r>
      <w:r w:rsidRPr="007E1DF3">
        <w:rPr>
          <w:rFonts w:ascii="Times New Roman" w:hAnsi="Times New Roman"/>
          <w:sz w:val="28"/>
          <w:szCs w:val="28"/>
        </w:rPr>
        <w:br/>
        <w:t xml:space="preserve">    г) </w:t>
      </w:r>
      <w:r w:rsidRPr="007E1DF3">
        <w:rPr>
          <w:rFonts w:ascii="Times New Roman" w:hAnsi="Times New Roman"/>
          <w:sz w:val="28"/>
          <w:szCs w:val="28"/>
          <w:lang w:val="en-US"/>
        </w:rPr>
        <w:t>II</w:t>
      </w:r>
      <w:r w:rsidRPr="007E1DF3">
        <w:rPr>
          <w:rFonts w:ascii="Times New Roman" w:hAnsi="Times New Roman"/>
          <w:sz w:val="28"/>
          <w:szCs w:val="28"/>
        </w:rPr>
        <w:t xml:space="preserve">, </w:t>
      </w:r>
      <w:r w:rsidRPr="007E1DF3">
        <w:rPr>
          <w:rFonts w:ascii="Times New Roman" w:hAnsi="Times New Roman"/>
          <w:sz w:val="28"/>
          <w:szCs w:val="28"/>
          <w:lang w:val="en-US"/>
        </w:rPr>
        <w:t>III</w:t>
      </w:r>
      <w:r w:rsidRPr="007E1DF3">
        <w:rPr>
          <w:rFonts w:ascii="Times New Roman" w:hAnsi="Times New Roman"/>
          <w:sz w:val="28"/>
          <w:szCs w:val="28"/>
        </w:rPr>
        <w:t xml:space="preserve">, </w:t>
      </w:r>
      <w:r w:rsidRPr="007E1DF3">
        <w:rPr>
          <w:rFonts w:ascii="Times New Roman" w:hAnsi="Times New Roman"/>
          <w:sz w:val="28"/>
          <w:szCs w:val="28"/>
          <w:lang w:val="en-US"/>
        </w:rPr>
        <w:t>IV</w:t>
      </w:r>
      <w:r w:rsidRPr="007E1DF3">
        <w:rPr>
          <w:rFonts w:ascii="Times New Roman" w:hAnsi="Times New Roman"/>
          <w:sz w:val="28"/>
          <w:szCs w:val="28"/>
        </w:rPr>
        <w:t>.</w:t>
      </w:r>
    </w:p>
    <w:p w:rsidR="00AD5F63" w:rsidRPr="007E1DF3" w:rsidRDefault="00AD5F63" w:rsidP="00AD5F63">
      <w:pPr>
        <w:pStyle w:val="a9"/>
        <w:rPr>
          <w:rFonts w:ascii="Times New Roman" w:hAnsi="Times New Roman"/>
          <w:b/>
          <w:sz w:val="28"/>
          <w:szCs w:val="28"/>
        </w:rPr>
      </w:pPr>
      <w:r w:rsidRPr="007E1DF3">
        <w:rPr>
          <w:rFonts w:ascii="Times New Roman" w:hAnsi="Times New Roman"/>
          <w:b/>
          <w:sz w:val="28"/>
          <w:szCs w:val="28"/>
        </w:rPr>
        <w:t xml:space="preserve">      8.   Внутренняя среда организма человека образована:</w:t>
      </w:r>
    </w:p>
    <w:p w:rsidR="00AD5F63" w:rsidRPr="007E1DF3" w:rsidRDefault="00AD5F63" w:rsidP="00AD5F63">
      <w:pPr>
        <w:pStyle w:val="a9"/>
        <w:rPr>
          <w:rFonts w:ascii="Times New Roman" w:hAnsi="Times New Roman"/>
          <w:sz w:val="28"/>
          <w:szCs w:val="28"/>
        </w:rPr>
      </w:pPr>
      <w:proofErr w:type="gramStart"/>
      <w:r w:rsidRPr="007E1DF3">
        <w:rPr>
          <w:rFonts w:ascii="Times New Roman" w:hAnsi="Times New Roman"/>
          <w:sz w:val="28"/>
          <w:szCs w:val="28"/>
          <w:lang w:val="en-US"/>
        </w:rPr>
        <w:t>I</w:t>
      </w:r>
      <w:r w:rsidRPr="007E1DF3">
        <w:rPr>
          <w:rFonts w:ascii="Times New Roman" w:hAnsi="Times New Roman"/>
          <w:sz w:val="28"/>
          <w:szCs w:val="28"/>
        </w:rPr>
        <w:t>.  Цитоплазмой</w:t>
      </w:r>
      <w:proofErr w:type="gramEnd"/>
      <w:r w:rsidRPr="007E1DF3">
        <w:rPr>
          <w:rFonts w:ascii="Times New Roman" w:hAnsi="Times New Roman"/>
          <w:sz w:val="28"/>
          <w:szCs w:val="28"/>
        </w:rPr>
        <w:t xml:space="preserve"> клетки        </w:t>
      </w:r>
    </w:p>
    <w:p w:rsidR="00AD5F63" w:rsidRPr="007E1DF3" w:rsidRDefault="00AD5F63" w:rsidP="00AD5F63">
      <w:pPr>
        <w:pStyle w:val="a9"/>
        <w:rPr>
          <w:rFonts w:ascii="Times New Roman" w:hAnsi="Times New Roman"/>
          <w:sz w:val="28"/>
          <w:szCs w:val="28"/>
        </w:rPr>
      </w:pPr>
      <w:r w:rsidRPr="007E1DF3">
        <w:rPr>
          <w:rFonts w:ascii="Times New Roman" w:hAnsi="Times New Roman"/>
          <w:sz w:val="28"/>
          <w:szCs w:val="28"/>
          <w:lang w:val="en-US"/>
        </w:rPr>
        <w:t>II</w:t>
      </w:r>
      <w:r w:rsidRPr="007E1DF3">
        <w:rPr>
          <w:rFonts w:ascii="Times New Roman" w:hAnsi="Times New Roman"/>
          <w:sz w:val="28"/>
          <w:szCs w:val="28"/>
        </w:rPr>
        <w:t>. Кровью</w:t>
      </w:r>
      <w:r w:rsidRPr="007E1DF3">
        <w:rPr>
          <w:rFonts w:ascii="Times New Roman" w:hAnsi="Times New Roman"/>
          <w:sz w:val="28"/>
          <w:szCs w:val="28"/>
        </w:rPr>
        <w:br/>
      </w:r>
      <w:r w:rsidRPr="007E1DF3">
        <w:rPr>
          <w:rFonts w:ascii="Times New Roman" w:hAnsi="Times New Roman"/>
          <w:sz w:val="28"/>
          <w:szCs w:val="28"/>
          <w:lang w:val="en-US"/>
        </w:rPr>
        <w:t>III</w:t>
      </w:r>
      <w:r w:rsidRPr="007E1DF3">
        <w:rPr>
          <w:rFonts w:ascii="Times New Roman" w:hAnsi="Times New Roman"/>
          <w:sz w:val="28"/>
          <w:szCs w:val="28"/>
        </w:rPr>
        <w:t xml:space="preserve">. Лимфой     </w:t>
      </w:r>
    </w:p>
    <w:p w:rsidR="00AD5F63" w:rsidRPr="007E1DF3" w:rsidRDefault="00AD5F63" w:rsidP="00AD5F63">
      <w:pPr>
        <w:pStyle w:val="a9"/>
        <w:rPr>
          <w:rFonts w:ascii="Times New Roman" w:hAnsi="Times New Roman"/>
          <w:sz w:val="28"/>
          <w:szCs w:val="28"/>
        </w:rPr>
      </w:pPr>
      <w:r w:rsidRPr="007E1DF3">
        <w:rPr>
          <w:rFonts w:ascii="Times New Roman" w:hAnsi="Times New Roman"/>
          <w:sz w:val="28"/>
          <w:szCs w:val="28"/>
          <w:lang w:val="en-US"/>
        </w:rPr>
        <w:t>IV</w:t>
      </w:r>
      <w:r w:rsidRPr="007E1DF3">
        <w:rPr>
          <w:rFonts w:ascii="Times New Roman" w:hAnsi="Times New Roman"/>
          <w:sz w:val="28"/>
          <w:szCs w:val="28"/>
        </w:rPr>
        <w:t xml:space="preserve">. Межклеточной жидкостью        </w:t>
      </w:r>
    </w:p>
    <w:p w:rsidR="00AD5F63" w:rsidRPr="007E1DF3" w:rsidRDefault="00AD5F63" w:rsidP="00AD5F63">
      <w:pPr>
        <w:pStyle w:val="a9"/>
        <w:rPr>
          <w:rFonts w:ascii="Times New Roman" w:hAnsi="Times New Roman"/>
          <w:sz w:val="28"/>
          <w:szCs w:val="28"/>
        </w:rPr>
      </w:pPr>
      <w:proofErr w:type="gramStart"/>
      <w:r w:rsidRPr="007E1DF3">
        <w:rPr>
          <w:rFonts w:ascii="Times New Roman" w:hAnsi="Times New Roman"/>
          <w:sz w:val="28"/>
          <w:szCs w:val="28"/>
          <w:lang w:val="en-US"/>
        </w:rPr>
        <w:t>V</w:t>
      </w:r>
      <w:r w:rsidRPr="007E1DF3">
        <w:rPr>
          <w:rFonts w:ascii="Times New Roman" w:hAnsi="Times New Roman"/>
          <w:sz w:val="28"/>
          <w:szCs w:val="28"/>
        </w:rPr>
        <w:t>.  Водой</w:t>
      </w:r>
      <w:proofErr w:type="gramEnd"/>
    </w:p>
    <w:p w:rsidR="00AD5F63" w:rsidRPr="007E1DF3" w:rsidRDefault="00AD5F63" w:rsidP="00AD5F63">
      <w:pPr>
        <w:pStyle w:val="a9"/>
        <w:rPr>
          <w:rFonts w:ascii="Times New Roman" w:hAnsi="Times New Roman"/>
          <w:sz w:val="28"/>
          <w:szCs w:val="28"/>
        </w:rPr>
      </w:pPr>
      <w:r w:rsidRPr="007E1DF3">
        <w:rPr>
          <w:rFonts w:ascii="Times New Roman" w:hAnsi="Times New Roman"/>
          <w:sz w:val="28"/>
          <w:szCs w:val="28"/>
        </w:rPr>
        <w:t xml:space="preserve">   а) </w:t>
      </w:r>
      <w:r w:rsidRPr="007E1DF3">
        <w:rPr>
          <w:rFonts w:ascii="Times New Roman" w:hAnsi="Times New Roman"/>
          <w:sz w:val="28"/>
          <w:szCs w:val="28"/>
          <w:lang w:val="en-US"/>
        </w:rPr>
        <w:t>II</w:t>
      </w:r>
      <w:r w:rsidRPr="007E1DF3">
        <w:rPr>
          <w:rFonts w:ascii="Times New Roman" w:hAnsi="Times New Roman"/>
          <w:sz w:val="28"/>
          <w:szCs w:val="28"/>
        </w:rPr>
        <w:t xml:space="preserve">, </w:t>
      </w:r>
      <w:r w:rsidRPr="007E1DF3">
        <w:rPr>
          <w:rFonts w:ascii="Times New Roman" w:hAnsi="Times New Roman"/>
          <w:sz w:val="28"/>
          <w:szCs w:val="28"/>
          <w:lang w:val="en-US"/>
        </w:rPr>
        <w:t>V</w:t>
      </w:r>
      <w:r w:rsidRPr="007E1DF3">
        <w:rPr>
          <w:rFonts w:ascii="Times New Roman" w:hAnsi="Times New Roman"/>
          <w:sz w:val="28"/>
          <w:szCs w:val="28"/>
        </w:rPr>
        <w:t>;</w:t>
      </w:r>
      <w:r w:rsidRPr="007E1DF3">
        <w:rPr>
          <w:rFonts w:ascii="Times New Roman" w:hAnsi="Times New Roman"/>
          <w:sz w:val="28"/>
          <w:szCs w:val="28"/>
        </w:rPr>
        <w:br/>
        <w:t xml:space="preserve">   б) </w:t>
      </w:r>
      <w:r w:rsidRPr="007E1DF3">
        <w:rPr>
          <w:rFonts w:ascii="Times New Roman" w:hAnsi="Times New Roman"/>
          <w:sz w:val="28"/>
          <w:szCs w:val="28"/>
          <w:lang w:val="en-US"/>
        </w:rPr>
        <w:t>I</w:t>
      </w:r>
      <w:r w:rsidRPr="007E1DF3">
        <w:rPr>
          <w:rFonts w:ascii="Times New Roman" w:hAnsi="Times New Roman"/>
          <w:sz w:val="28"/>
          <w:szCs w:val="28"/>
        </w:rPr>
        <w:t xml:space="preserve">, </w:t>
      </w:r>
      <w:r w:rsidRPr="007E1DF3">
        <w:rPr>
          <w:rFonts w:ascii="Times New Roman" w:hAnsi="Times New Roman"/>
          <w:sz w:val="28"/>
          <w:szCs w:val="28"/>
          <w:lang w:val="en-US"/>
        </w:rPr>
        <w:t>II</w:t>
      </w:r>
      <w:r w:rsidRPr="007E1DF3">
        <w:rPr>
          <w:rFonts w:ascii="Times New Roman" w:hAnsi="Times New Roman"/>
          <w:sz w:val="28"/>
          <w:szCs w:val="28"/>
        </w:rPr>
        <w:t xml:space="preserve">, </w:t>
      </w:r>
      <w:r w:rsidRPr="007E1DF3">
        <w:rPr>
          <w:rFonts w:ascii="Times New Roman" w:hAnsi="Times New Roman"/>
          <w:sz w:val="28"/>
          <w:szCs w:val="28"/>
          <w:lang w:val="en-US"/>
        </w:rPr>
        <w:t>IV</w:t>
      </w:r>
      <w:r w:rsidRPr="007E1DF3">
        <w:rPr>
          <w:rFonts w:ascii="Times New Roman" w:hAnsi="Times New Roman"/>
          <w:sz w:val="28"/>
          <w:szCs w:val="28"/>
        </w:rPr>
        <w:t>;</w:t>
      </w:r>
      <w:r w:rsidRPr="007E1DF3">
        <w:rPr>
          <w:rFonts w:ascii="Times New Roman" w:hAnsi="Times New Roman"/>
          <w:sz w:val="28"/>
          <w:szCs w:val="28"/>
        </w:rPr>
        <w:br/>
        <w:t xml:space="preserve">   в) </w:t>
      </w:r>
      <w:r w:rsidRPr="007E1DF3">
        <w:rPr>
          <w:rFonts w:ascii="Times New Roman" w:hAnsi="Times New Roman"/>
          <w:sz w:val="28"/>
          <w:szCs w:val="28"/>
          <w:lang w:val="en-US"/>
        </w:rPr>
        <w:t>I</w:t>
      </w:r>
      <w:r w:rsidRPr="007E1DF3">
        <w:rPr>
          <w:rFonts w:ascii="Times New Roman" w:hAnsi="Times New Roman"/>
          <w:sz w:val="28"/>
          <w:szCs w:val="28"/>
        </w:rPr>
        <w:t xml:space="preserve">, </w:t>
      </w:r>
      <w:r w:rsidRPr="007E1DF3">
        <w:rPr>
          <w:rFonts w:ascii="Times New Roman" w:hAnsi="Times New Roman"/>
          <w:sz w:val="28"/>
          <w:szCs w:val="28"/>
          <w:lang w:val="en-US"/>
        </w:rPr>
        <w:t>III</w:t>
      </w:r>
      <w:r w:rsidRPr="007E1DF3">
        <w:rPr>
          <w:rFonts w:ascii="Times New Roman" w:hAnsi="Times New Roman"/>
          <w:sz w:val="28"/>
          <w:szCs w:val="28"/>
        </w:rPr>
        <w:t xml:space="preserve">, </w:t>
      </w:r>
      <w:r w:rsidRPr="007E1DF3">
        <w:rPr>
          <w:rFonts w:ascii="Times New Roman" w:hAnsi="Times New Roman"/>
          <w:sz w:val="28"/>
          <w:szCs w:val="28"/>
          <w:lang w:val="en-US"/>
        </w:rPr>
        <w:t>V</w:t>
      </w:r>
      <w:r w:rsidRPr="007E1DF3">
        <w:rPr>
          <w:rFonts w:ascii="Times New Roman" w:hAnsi="Times New Roman"/>
          <w:sz w:val="28"/>
          <w:szCs w:val="28"/>
        </w:rPr>
        <w:t xml:space="preserve">; </w:t>
      </w:r>
      <w:r w:rsidRPr="007E1DF3">
        <w:rPr>
          <w:rFonts w:ascii="Times New Roman" w:hAnsi="Times New Roman"/>
          <w:sz w:val="28"/>
          <w:szCs w:val="28"/>
        </w:rPr>
        <w:br/>
        <w:t xml:space="preserve">   г) </w:t>
      </w:r>
      <w:r w:rsidRPr="007E1DF3">
        <w:rPr>
          <w:rFonts w:ascii="Times New Roman" w:hAnsi="Times New Roman"/>
          <w:sz w:val="28"/>
          <w:szCs w:val="28"/>
          <w:lang w:val="en-US"/>
        </w:rPr>
        <w:t>II</w:t>
      </w:r>
      <w:r w:rsidRPr="007E1DF3">
        <w:rPr>
          <w:rFonts w:ascii="Times New Roman" w:hAnsi="Times New Roman"/>
          <w:sz w:val="28"/>
          <w:szCs w:val="28"/>
        </w:rPr>
        <w:t xml:space="preserve">, </w:t>
      </w:r>
      <w:r w:rsidRPr="007E1DF3">
        <w:rPr>
          <w:rFonts w:ascii="Times New Roman" w:hAnsi="Times New Roman"/>
          <w:sz w:val="28"/>
          <w:szCs w:val="28"/>
          <w:lang w:val="en-US"/>
        </w:rPr>
        <w:t>III</w:t>
      </w:r>
      <w:r w:rsidRPr="007E1DF3">
        <w:rPr>
          <w:rFonts w:ascii="Times New Roman" w:hAnsi="Times New Roman"/>
          <w:sz w:val="28"/>
          <w:szCs w:val="28"/>
        </w:rPr>
        <w:t xml:space="preserve">, </w:t>
      </w:r>
      <w:r w:rsidRPr="007E1DF3">
        <w:rPr>
          <w:rFonts w:ascii="Times New Roman" w:hAnsi="Times New Roman"/>
          <w:sz w:val="28"/>
          <w:szCs w:val="28"/>
          <w:lang w:val="en-US"/>
        </w:rPr>
        <w:t>IV</w:t>
      </w:r>
      <w:r w:rsidRPr="007E1DF3">
        <w:rPr>
          <w:rFonts w:ascii="Times New Roman" w:hAnsi="Times New Roman"/>
          <w:sz w:val="28"/>
          <w:szCs w:val="28"/>
          <w:u w:val="single"/>
        </w:rPr>
        <w:t>.</w:t>
      </w:r>
    </w:p>
    <w:p w:rsidR="00AD5F63" w:rsidRPr="007E1DF3" w:rsidRDefault="00AD5F63" w:rsidP="00AD5F63">
      <w:pPr>
        <w:pStyle w:val="a9"/>
        <w:rPr>
          <w:rFonts w:ascii="Times New Roman" w:hAnsi="Times New Roman"/>
          <w:b/>
          <w:sz w:val="28"/>
          <w:szCs w:val="28"/>
        </w:rPr>
      </w:pPr>
      <w:r w:rsidRPr="007E1DF3">
        <w:rPr>
          <w:rFonts w:ascii="Times New Roman" w:hAnsi="Times New Roman"/>
          <w:b/>
          <w:sz w:val="28"/>
          <w:szCs w:val="28"/>
        </w:rPr>
        <w:t xml:space="preserve">      </w:t>
      </w:r>
    </w:p>
    <w:p w:rsidR="00AD5F63" w:rsidRPr="007E1DF3" w:rsidRDefault="00EB62D6" w:rsidP="00AD5F63">
      <w:pPr>
        <w:pStyle w:val="Default"/>
        <w:jc w:val="both"/>
        <w:rPr>
          <w:b/>
          <w:sz w:val="28"/>
          <w:szCs w:val="28"/>
          <w:shd w:val="clear" w:color="auto" w:fill="FFFFFF"/>
        </w:rPr>
      </w:pPr>
      <w:r w:rsidRPr="007E1DF3">
        <w:rPr>
          <w:b/>
          <w:sz w:val="28"/>
          <w:szCs w:val="28"/>
          <w:shd w:val="clear" w:color="auto" w:fill="FFFFFF"/>
        </w:rPr>
        <w:t>9</w:t>
      </w:r>
      <w:r w:rsidR="00AD5F63" w:rsidRPr="007E1DF3">
        <w:rPr>
          <w:b/>
          <w:sz w:val="28"/>
          <w:szCs w:val="28"/>
          <w:shd w:val="clear" w:color="auto" w:fill="FFFFFF"/>
        </w:rPr>
        <w:t xml:space="preserve">. Для </w:t>
      </w:r>
      <w:proofErr w:type="spellStart"/>
      <w:proofErr w:type="gramStart"/>
      <w:r w:rsidR="00AD5F63" w:rsidRPr="007E1DF3">
        <w:rPr>
          <w:b/>
          <w:sz w:val="28"/>
          <w:szCs w:val="28"/>
          <w:shd w:val="clear" w:color="auto" w:fill="FFFFFF"/>
        </w:rPr>
        <w:t>поперечно-полосатой</w:t>
      </w:r>
      <w:proofErr w:type="spellEnd"/>
      <w:proofErr w:type="gramEnd"/>
      <w:r w:rsidR="00AD5F63" w:rsidRPr="007E1DF3">
        <w:rPr>
          <w:b/>
          <w:sz w:val="28"/>
          <w:szCs w:val="28"/>
          <w:shd w:val="clear" w:color="auto" w:fill="FFFFFF"/>
        </w:rPr>
        <w:t xml:space="preserve"> мышечной ткани характерно:</w:t>
      </w:r>
    </w:p>
    <w:p w:rsidR="00AD5F63" w:rsidRPr="007E1DF3" w:rsidRDefault="00AD5F63" w:rsidP="00AD5F63">
      <w:pPr>
        <w:pStyle w:val="Default"/>
        <w:jc w:val="both"/>
        <w:rPr>
          <w:b/>
          <w:sz w:val="28"/>
          <w:szCs w:val="28"/>
          <w:shd w:val="clear" w:color="auto" w:fill="FFFFFF"/>
        </w:rPr>
      </w:pPr>
      <w:r w:rsidRPr="007E1DF3">
        <w:rPr>
          <w:b/>
          <w:sz w:val="28"/>
          <w:szCs w:val="28"/>
          <w:shd w:val="clear" w:color="auto" w:fill="FFFFFF"/>
        </w:rPr>
        <w:t>1) быстро сокращается и утомляется, тратит много энергии; </w:t>
      </w:r>
    </w:p>
    <w:p w:rsidR="00AD5F63" w:rsidRPr="007E1DF3" w:rsidRDefault="00AD5F63" w:rsidP="00AD5F63">
      <w:pPr>
        <w:pStyle w:val="Default"/>
        <w:jc w:val="both"/>
        <w:rPr>
          <w:b/>
          <w:sz w:val="28"/>
          <w:szCs w:val="28"/>
          <w:shd w:val="clear" w:color="auto" w:fill="FFFFFF"/>
        </w:rPr>
      </w:pPr>
      <w:r w:rsidRPr="007E1DF3">
        <w:rPr>
          <w:b/>
          <w:sz w:val="28"/>
          <w:szCs w:val="28"/>
          <w:shd w:val="clear" w:color="auto" w:fill="FFFFFF"/>
        </w:rPr>
        <w:t xml:space="preserve">2) имеет поперечную </w:t>
      </w:r>
      <w:proofErr w:type="spellStart"/>
      <w:r w:rsidRPr="007E1DF3">
        <w:rPr>
          <w:b/>
          <w:sz w:val="28"/>
          <w:szCs w:val="28"/>
          <w:shd w:val="clear" w:color="auto" w:fill="FFFFFF"/>
        </w:rPr>
        <w:t>исчерченность</w:t>
      </w:r>
      <w:proofErr w:type="spellEnd"/>
      <w:r w:rsidRPr="007E1DF3">
        <w:rPr>
          <w:b/>
          <w:sz w:val="28"/>
          <w:szCs w:val="28"/>
          <w:shd w:val="clear" w:color="auto" w:fill="FFFFFF"/>
        </w:rPr>
        <w:t>;</w:t>
      </w:r>
    </w:p>
    <w:p w:rsidR="00AD5F63" w:rsidRPr="007E1DF3" w:rsidRDefault="00AD5F63" w:rsidP="00AD5F63">
      <w:pPr>
        <w:pStyle w:val="Default"/>
        <w:jc w:val="both"/>
        <w:rPr>
          <w:b/>
          <w:sz w:val="28"/>
          <w:szCs w:val="28"/>
          <w:shd w:val="clear" w:color="auto" w:fill="FFFFFF"/>
        </w:rPr>
      </w:pPr>
      <w:r w:rsidRPr="007E1DF3">
        <w:rPr>
          <w:b/>
          <w:sz w:val="28"/>
          <w:szCs w:val="28"/>
          <w:shd w:val="clear" w:color="auto" w:fill="FFFFFF"/>
        </w:rPr>
        <w:t>3) клетки имеют веретеновидную форму;</w:t>
      </w:r>
    </w:p>
    <w:p w:rsidR="00AD5F63" w:rsidRPr="007E1DF3" w:rsidRDefault="00AD5F63" w:rsidP="00AD5F63">
      <w:pPr>
        <w:pStyle w:val="Default"/>
        <w:jc w:val="both"/>
        <w:rPr>
          <w:b/>
          <w:sz w:val="28"/>
          <w:szCs w:val="28"/>
          <w:shd w:val="clear" w:color="auto" w:fill="FFFFFF"/>
        </w:rPr>
      </w:pPr>
      <w:r w:rsidRPr="007E1DF3">
        <w:rPr>
          <w:b/>
          <w:sz w:val="28"/>
          <w:szCs w:val="28"/>
          <w:shd w:val="clear" w:color="auto" w:fill="FFFFFF"/>
        </w:rPr>
        <w:t>4) клетки многоядерные;</w:t>
      </w:r>
    </w:p>
    <w:p w:rsidR="00AD5F63" w:rsidRPr="007E1DF3" w:rsidRDefault="00AD5F63" w:rsidP="00AD5F63">
      <w:pPr>
        <w:pStyle w:val="Default"/>
        <w:jc w:val="both"/>
        <w:rPr>
          <w:b/>
          <w:sz w:val="28"/>
          <w:szCs w:val="28"/>
          <w:shd w:val="clear" w:color="auto" w:fill="FFFFFF"/>
        </w:rPr>
      </w:pPr>
      <w:r w:rsidRPr="007E1DF3">
        <w:rPr>
          <w:b/>
          <w:sz w:val="28"/>
          <w:szCs w:val="28"/>
          <w:shd w:val="clear" w:color="auto" w:fill="FFFFFF"/>
        </w:rPr>
        <w:t>5) иннервируются вегетативной нервной системой.</w:t>
      </w:r>
    </w:p>
    <w:p w:rsidR="00AD5F63" w:rsidRPr="007E1DF3" w:rsidRDefault="00AD5F63" w:rsidP="00AD5F63">
      <w:pPr>
        <w:pStyle w:val="Default"/>
        <w:ind w:left="142"/>
        <w:jc w:val="both"/>
        <w:rPr>
          <w:sz w:val="28"/>
          <w:szCs w:val="28"/>
        </w:rPr>
      </w:pPr>
      <w:r w:rsidRPr="007E1DF3">
        <w:rPr>
          <w:sz w:val="28"/>
          <w:szCs w:val="28"/>
        </w:rPr>
        <w:t xml:space="preserve">а) 2, 3, 4; </w:t>
      </w:r>
    </w:p>
    <w:p w:rsidR="00AD5F63" w:rsidRPr="007E1DF3" w:rsidRDefault="00AD5F63" w:rsidP="00AD5F63">
      <w:pPr>
        <w:pStyle w:val="Default"/>
        <w:jc w:val="both"/>
        <w:rPr>
          <w:sz w:val="28"/>
          <w:szCs w:val="28"/>
        </w:rPr>
      </w:pPr>
      <w:r w:rsidRPr="007E1DF3">
        <w:rPr>
          <w:sz w:val="28"/>
          <w:szCs w:val="28"/>
        </w:rPr>
        <w:t xml:space="preserve">  б) 1, 2, 3;</w:t>
      </w:r>
    </w:p>
    <w:p w:rsidR="00AD5F63" w:rsidRPr="007E1DF3" w:rsidRDefault="00AD5F63" w:rsidP="00AD5F63">
      <w:pPr>
        <w:pStyle w:val="Default"/>
        <w:jc w:val="both"/>
        <w:rPr>
          <w:sz w:val="28"/>
          <w:szCs w:val="28"/>
        </w:rPr>
      </w:pPr>
      <w:r w:rsidRPr="007E1DF3">
        <w:rPr>
          <w:sz w:val="28"/>
          <w:szCs w:val="28"/>
        </w:rPr>
        <w:t xml:space="preserve">  в) 2, 3, 5;</w:t>
      </w:r>
    </w:p>
    <w:p w:rsidR="00AD5F63" w:rsidRPr="007E1DF3" w:rsidRDefault="00AD5F63" w:rsidP="00AD5F63">
      <w:pPr>
        <w:pStyle w:val="Default"/>
        <w:jc w:val="both"/>
        <w:rPr>
          <w:sz w:val="28"/>
          <w:szCs w:val="28"/>
        </w:rPr>
      </w:pPr>
      <w:r w:rsidRPr="007E1DF3">
        <w:rPr>
          <w:sz w:val="28"/>
          <w:szCs w:val="28"/>
        </w:rPr>
        <w:t xml:space="preserve">  г) 1, 2, 4.</w:t>
      </w:r>
    </w:p>
    <w:p w:rsidR="00AD5F63" w:rsidRPr="007E1DF3" w:rsidRDefault="00AD5F63" w:rsidP="00AD5F63">
      <w:pPr>
        <w:pStyle w:val="a9"/>
        <w:rPr>
          <w:rFonts w:ascii="Times New Roman" w:hAnsi="Times New Roman"/>
          <w:sz w:val="28"/>
          <w:szCs w:val="28"/>
        </w:rPr>
      </w:pPr>
    </w:p>
    <w:p w:rsidR="00AD5F63" w:rsidRPr="007E1DF3" w:rsidRDefault="00AD5F63" w:rsidP="00AD5F63">
      <w:pPr>
        <w:pStyle w:val="a9"/>
        <w:rPr>
          <w:rFonts w:ascii="Times New Roman" w:hAnsi="Times New Roman"/>
          <w:b/>
          <w:sz w:val="28"/>
          <w:szCs w:val="28"/>
        </w:rPr>
      </w:pPr>
      <w:r w:rsidRPr="007E1DF3">
        <w:rPr>
          <w:rFonts w:ascii="Times New Roman" w:hAnsi="Times New Roman"/>
          <w:b/>
          <w:sz w:val="28"/>
          <w:szCs w:val="28"/>
        </w:rPr>
        <w:t xml:space="preserve">      10.    Какие свойства живого характерны для всех живых организмов?</w:t>
      </w:r>
    </w:p>
    <w:p w:rsidR="00AD5F63" w:rsidRPr="007E1DF3" w:rsidRDefault="00AD5F63" w:rsidP="00AD5F63">
      <w:pPr>
        <w:pStyle w:val="a9"/>
        <w:rPr>
          <w:rFonts w:ascii="Times New Roman" w:hAnsi="Times New Roman"/>
          <w:sz w:val="28"/>
          <w:szCs w:val="28"/>
        </w:rPr>
      </w:pPr>
      <w:proofErr w:type="gramStart"/>
      <w:r w:rsidRPr="007E1DF3">
        <w:rPr>
          <w:rFonts w:ascii="Times New Roman" w:hAnsi="Times New Roman"/>
          <w:sz w:val="28"/>
          <w:szCs w:val="28"/>
          <w:lang w:val="en-US"/>
        </w:rPr>
        <w:t>I</w:t>
      </w:r>
      <w:r w:rsidRPr="007E1DF3">
        <w:rPr>
          <w:rFonts w:ascii="Times New Roman" w:hAnsi="Times New Roman"/>
          <w:sz w:val="28"/>
          <w:szCs w:val="28"/>
        </w:rPr>
        <w:t>.  обмен</w:t>
      </w:r>
      <w:proofErr w:type="gramEnd"/>
      <w:r w:rsidRPr="007E1DF3">
        <w:rPr>
          <w:rFonts w:ascii="Times New Roman" w:hAnsi="Times New Roman"/>
          <w:sz w:val="28"/>
          <w:szCs w:val="28"/>
        </w:rPr>
        <w:t xml:space="preserve"> веществ</w:t>
      </w:r>
      <w:r w:rsidRPr="007E1DF3">
        <w:rPr>
          <w:rFonts w:ascii="Times New Roman" w:hAnsi="Times New Roman"/>
          <w:sz w:val="28"/>
          <w:szCs w:val="28"/>
        </w:rPr>
        <w:br/>
      </w:r>
      <w:r w:rsidRPr="007E1DF3">
        <w:rPr>
          <w:rFonts w:ascii="Times New Roman" w:hAnsi="Times New Roman"/>
          <w:sz w:val="28"/>
          <w:szCs w:val="28"/>
          <w:lang w:val="en-US"/>
        </w:rPr>
        <w:t>II</w:t>
      </w:r>
      <w:r w:rsidRPr="007E1DF3">
        <w:rPr>
          <w:rFonts w:ascii="Times New Roman" w:hAnsi="Times New Roman"/>
          <w:sz w:val="28"/>
          <w:szCs w:val="28"/>
        </w:rPr>
        <w:t>. способность к фотосинтезу</w:t>
      </w:r>
      <w:r w:rsidRPr="007E1DF3">
        <w:rPr>
          <w:rFonts w:ascii="Times New Roman" w:hAnsi="Times New Roman"/>
          <w:sz w:val="28"/>
          <w:szCs w:val="28"/>
        </w:rPr>
        <w:br/>
      </w:r>
      <w:r w:rsidRPr="007E1DF3">
        <w:rPr>
          <w:rFonts w:ascii="Times New Roman" w:hAnsi="Times New Roman"/>
          <w:sz w:val="28"/>
          <w:szCs w:val="28"/>
          <w:lang w:val="en-US"/>
        </w:rPr>
        <w:t>III</w:t>
      </w:r>
      <w:r w:rsidRPr="007E1DF3">
        <w:rPr>
          <w:rFonts w:ascii="Times New Roman" w:hAnsi="Times New Roman"/>
          <w:sz w:val="28"/>
          <w:szCs w:val="28"/>
        </w:rPr>
        <w:t>. наследственность</w:t>
      </w:r>
      <w:r w:rsidRPr="007E1DF3">
        <w:rPr>
          <w:rFonts w:ascii="Times New Roman" w:hAnsi="Times New Roman"/>
          <w:sz w:val="28"/>
          <w:szCs w:val="28"/>
        </w:rPr>
        <w:br/>
      </w:r>
      <w:r w:rsidRPr="007E1DF3">
        <w:rPr>
          <w:rFonts w:ascii="Times New Roman" w:hAnsi="Times New Roman"/>
          <w:sz w:val="28"/>
          <w:szCs w:val="28"/>
          <w:lang w:val="en-US"/>
        </w:rPr>
        <w:t>IV</w:t>
      </w:r>
      <w:r w:rsidRPr="007E1DF3">
        <w:rPr>
          <w:rFonts w:ascii="Times New Roman" w:hAnsi="Times New Roman"/>
          <w:sz w:val="28"/>
          <w:szCs w:val="28"/>
        </w:rPr>
        <w:t>. раздражимость</w:t>
      </w:r>
      <w:r w:rsidRPr="007E1DF3">
        <w:rPr>
          <w:rFonts w:ascii="Times New Roman" w:hAnsi="Times New Roman"/>
          <w:sz w:val="28"/>
          <w:szCs w:val="28"/>
        </w:rPr>
        <w:br/>
      </w:r>
      <w:r w:rsidRPr="007E1DF3">
        <w:rPr>
          <w:rFonts w:ascii="Times New Roman" w:hAnsi="Times New Roman"/>
          <w:sz w:val="28"/>
          <w:szCs w:val="28"/>
          <w:lang w:val="en-US"/>
        </w:rPr>
        <w:t>V</w:t>
      </w:r>
      <w:r w:rsidRPr="007E1DF3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7E1DF3">
        <w:rPr>
          <w:rFonts w:ascii="Times New Roman" w:hAnsi="Times New Roman"/>
          <w:sz w:val="28"/>
          <w:szCs w:val="28"/>
        </w:rPr>
        <w:t>теплокровность</w:t>
      </w:r>
      <w:proofErr w:type="spellEnd"/>
      <w:r w:rsidRPr="007E1DF3">
        <w:rPr>
          <w:rFonts w:ascii="Times New Roman" w:hAnsi="Times New Roman"/>
          <w:b/>
          <w:sz w:val="28"/>
          <w:szCs w:val="28"/>
        </w:rPr>
        <w:br/>
      </w:r>
      <w:r w:rsidRPr="007E1DF3">
        <w:rPr>
          <w:rFonts w:ascii="Times New Roman" w:hAnsi="Times New Roman"/>
          <w:sz w:val="28"/>
          <w:szCs w:val="28"/>
        </w:rPr>
        <w:t xml:space="preserve">   а) </w:t>
      </w:r>
      <w:r w:rsidRPr="007E1DF3">
        <w:rPr>
          <w:rFonts w:ascii="Times New Roman" w:hAnsi="Times New Roman"/>
          <w:sz w:val="28"/>
          <w:szCs w:val="28"/>
          <w:lang w:val="en-US"/>
        </w:rPr>
        <w:t>I</w:t>
      </w:r>
      <w:r w:rsidRPr="007E1DF3">
        <w:rPr>
          <w:rFonts w:ascii="Times New Roman" w:hAnsi="Times New Roman"/>
          <w:sz w:val="28"/>
          <w:szCs w:val="28"/>
        </w:rPr>
        <w:t xml:space="preserve">, </w:t>
      </w:r>
      <w:r w:rsidRPr="007E1DF3">
        <w:rPr>
          <w:rFonts w:ascii="Times New Roman" w:hAnsi="Times New Roman"/>
          <w:sz w:val="28"/>
          <w:szCs w:val="28"/>
          <w:lang w:val="en-US"/>
        </w:rPr>
        <w:t>II</w:t>
      </w:r>
      <w:r w:rsidRPr="007E1DF3">
        <w:rPr>
          <w:rFonts w:ascii="Times New Roman" w:hAnsi="Times New Roman"/>
          <w:sz w:val="28"/>
          <w:szCs w:val="28"/>
        </w:rPr>
        <w:t xml:space="preserve">, </w:t>
      </w:r>
      <w:r w:rsidRPr="007E1DF3">
        <w:rPr>
          <w:rFonts w:ascii="Times New Roman" w:hAnsi="Times New Roman"/>
          <w:sz w:val="28"/>
          <w:szCs w:val="28"/>
          <w:lang w:val="en-US"/>
        </w:rPr>
        <w:t>V</w:t>
      </w:r>
      <w:r w:rsidRPr="007E1DF3">
        <w:rPr>
          <w:rFonts w:ascii="Times New Roman" w:hAnsi="Times New Roman"/>
          <w:sz w:val="28"/>
          <w:szCs w:val="28"/>
        </w:rPr>
        <w:t>;</w:t>
      </w:r>
      <w:r w:rsidRPr="007E1DF3">
        <w:rPr>
          <w:rFonts w:ascii="Times New Roman" w:hAnsi="Times New Roman"/>
          <w:sz w:val="28"/>
          <w:szCs w:val="28"/>
        </w:rPr>
        <w:br/>
        <w:t xml:space="preserve">   б) </w:t>
      </w:r>
      <w:r w:rsidRPr="007E1DF3">
        <w:rPr>
          <w:rFonts w:ascii="Times New Roman" w:hAnsi="Times New Roman"/>
          <w:sz w:val="28"/>
          <w:szCs w:val="28"/>
          <w:lang w:val="en-US"/>
        </w:rPr>
        <w:t>II</w:t>
      </w:r>
      <w:r w:rsidRPr="007E1DF3">
        <w:rPr>
          <w:rFonts w:ascii="Times New Roman" w:hAnsi="Times New Roman"/>
          <w:sz w:val="28"/>
          <w:szCs w:val="28"/>
        </w:rPr>
        <w:t xml:space="preserve">, </w:t>
      </w:r>
      <w:r w:rsidRPr="007E1DF3">
        <w:rPr>
          <w:rFonts w:ascii="Times New Roman" w:hAnsi="Times New Roman"/>
          <w:sz w:val="28"/>
          <w:szCs w:val="28"/>
          <w:lang w:val="en-US"/>
        </w:rPr>
        <w:t>IV</w:t>
      </w:r>
      <w:r w:rsidRPr="007E1DF3">
        <w:rPr>
          <w:rFonts w:ascii="Times New Roman" w:hAnsi="Times New Roman"/>
          <w:sz w:val="28"/>
          <w:szCs w:val="28"/>
        </w:rPr>
        <w:t>;</w:t>
      </w:r>
      <w:r w:rsidRPr="007E1DF3">
        <w:rPr>
          <w:rFonts w:ascii="Times New Roman" w:hAnsi="Times New Roman"/>
          <w:sz w:val="28"/>
          <w:szCs w:val="28"/>
        </w:rPr>
        <w:br/>
      </w:r>
      <w:r w:rsidRPr="007E1DF3">
        <w:rPr>
          <w:rFonts w:ascii="Times New Roman" w:hAnsi="Times New Roman"/>
          <w:sz w:val="28"/>
          <w:szCs w:val="28"/>
        </w:rPr>
        <w:lastRenderedPageBreak/>
        <w:t xml:space="preserve">   в) </w:t>
      </w:r>
      <w:r w:rsidRPr="007E1DF3">
        <w:rPr>
          <w:rFonts w:ascii="Times New Roman" w:hAnsi="Times New Roman"/>
          <w:sz w:val="28"/>
          <w:szCs w:val="28"/>
          <w:lang w:val="en-US"/>
        </w:rPr>
        <w:t>I</w:t>
      </w:r>
      <w:r w:rsidRPr="007E1DF3">
        <w:rPr>
          <w:rFonts w:ascii="Times New Roman" w:hAnsi="Times New Roman"/>
          <w:sz w:val="28"/>
          <w:szCs w:val="28"/>
        </w:rPr>
        <w:t xml:space="preserve">, </w:t>
      </w:r>
      <w:r w:rsidRPr="007E1DF3">
        <w:rPr>
          <w:rFonts w:ascii="Times New Roman" w:hAnsi="Times New Roman"/>
          <w:sz w:val="28"/>
          <w:szCs w:val="28"/>
          <w:lang w:val="en-US"/>
        </w:rPr>
        <w:t>III</w:t>
      </w:r>
      <w:r w:rsidRPr="007E1DF3">
        <w:rPr>
          <w:rFonts w:ascii="Times New Roman" w:hAnsi="Times New Roman"/>
          <w:sz w:val="28"/>
          <w:szCs w:val="28"/>
        </w:rPr>
        <w:t xml:space="preserve">, </w:t>
      </w:r>
      <w:r w:rsidRPr="007E1DF3">
        <w:rPr>
          <w:rFonts w:ascii="Times New Roman" w:hAnsi="Times New Roman"/>
          <w:sz w:val="28"/>
          <w:szCs w:val="28"/>
          <w:lang w:val="en-US"/>
        </w:rPr>
        <w:t>IV</w:t>
      </w:r>
      <w:r w:rsidRPr="007E1DF3">
        <w:rPr>
          <w:rFonts w:ascii="Times New Roman" w:hAnsi="Times New Roman"/>
          <w:sz w:val="28"/>
          <w:szCs w:val="28"/>
        </w:rPr>
        <w:t>;</w:t>
      </w:r>
      <w:r w:rsidRPr="007E1DF3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7E1DF3">
        <w:rPr>
          <w:rFonts w:ascii="Times New Roman" w:hAnsi="Times New Roman"/>
          <w:sz w:val="28"/>
          <w:szCs w:val="28"/>
          <w:u w:val="single"/>
        </w:rPr>
        <w:br/>
      </w:r>
      <w:r w:rsidRPr="007E1DF3">
        <w:rPr>
          <w:rFonts w:ascii="Times New Roman" w:hAnsi="Times New Roman"/>
          <w:sz w:val="28"/>
          <w:szCs w:val="28"/>
        </w:rPr>
        <w:t xml:space="preserve">   г) </w:t>
      </w:r>
      <w:r w:rsidRPr="007E1DF3">
        <w:rPr>
          <w:rFonts w:ascii="Times New Roman" w:hAnsi="Times New Roman"/>
          <w:sz w:val="28"/>
          <w:szCs w:val="28"/>
          <w:lang w:val="en-US"/>
        </w:rPr>
        <w:t>II</w:t>
      </w:r>
      <w:r w:rsidRPr="007E1DF3">
        <w:rPr>
          <w:rFonts w:ascii="Times New Roman" w:hAnsi="Times New Roman"/>
          <w:sz w:val="28"/>
          <w:szCs w:val="28"/>
        </w:rPr>
        <w:t xml:space="preserve">, </w:t>
      </w:r>
      <w:r w:rsidRPr="007E1DF3">
        <w:rPr>
          <w:rFonts w:ascii="Times New Roman" w:hAnsi="Times New Roman"/>
          <w:sz w:val="28"/>
          <w:szCs w:val="28"/>
          <w:lang w:val="en-US"/>
        </w:rPr>
        <w:t>III</w:t>
      </w:r>
      <w:r w:rsidRPr="007E1DF3">
        <w:rPr>
          <w:rFonts w:ascii="Times New Roman" w:hAnsi="Times New Roman"/>
          <w:sz w:val="28"/>
          <w:szCs w:val="28"/>
        </w:rPr>
        <w:t xml:space="preserve">, </w:t>
      </w:r>
      <w:r w:rsidRPr="007E1DF3">
        <w:rPr>
          <w:rFonts w:ascii="Times New Roman" w:hAnsi="Times New Roman"/>
          <w:sz w:val="28"/>
          <w:szCs w:val="28"/>
          <w:lang w:val="en-US"/>
        </w:rPr>
        <w:t>IV</w:t>
      </w:r>
      <w:r w:rsidRPr="007E1DF3">
        <w:rPr>
          <w:rFonts w:ascii="Times New Roman" w:hAnsi="Times New Roman"/>
          <w:sz w:val="28"/>
          <w:szCs w:val="28"/>
        </w:rPr>
        <w:t>.</w:t>
      </w:r>
    </w:p>
    <w:p w:rsidR="00AD5F63" w:rsidRPr="007E1DF3" w:rsidRDefault="00AD5F63" w:rsidP="00AD5F63">
      <w:pPr>
        <w:pStyle w:val="a8"/>
        <w:spacing w:line="240" w:lineRule="auto"/>
        <w:ind w:right="0"/>
        <w:rPr>
          <w:b w:val="0"/>
          <w:szCs w:val="28"/>
        </w:rPr>
      </w:pPr>
    </w:p>
    <w:p w:rsidR="00AD5F63" w:rsidRPr="007E1DF3" w:rsidRDefault="00AD5F63" w:rsidP="00AD5F63">
      <w:pPr>
        <w:pStyle w:val="a8"/>
        <w:spacing w:line="240" w:lineRule="auto"/>
        <w:ind w:right="0"/>
        <w:rPr>
          <w:b w:val="0"/>
          <w:szCs w:val="28"/>
        </w:rPr>
      </w:pPr>
    </w:p>
    <w:p w:rsidR="00EB62D6" w:rsidRPr="007E1DF3" w:rsidRDefault="00EB62D6" w:rsidP="00EB62D6">
      <w:pPr>
        <w:pStyle w:val="Default"/>
        <w:jc w:val="both"/>
        <w:rPr>
          <w:b/>
          <w:sz w:val="28"/>
          <w:szCs w:val="28"/>
        </w:rPr>
      </w:pPr>
      <w:r w:rsidRPr="007E1DF3">
        <w:rPr>
          <w:b/>
          <w:bCs/>
          <w:sz w:val="28"/>
          <w:szCs w:val="28"/>
        </w:rPr>
        <w:t xml:space="preserve">Часть 3. </w:t>
      </w:r>
      <w:r w:rsidRPr="007E1DF3">
        <w:rPr>
          <w:b/>
          <w:sz w:val="28"/>
          <w:szCs w:val="28"/>
        </w:rPr>
        <w:t xml:space="preserve">Вам предлагаются тестовые задания в виде суждений, с каждым из которых следует либо согласиться, либо отклонить. В матрице ответов укажите вариант ответа «да» или «нет». Максимальное количество баллов, которое можно набрать, – 15 (по 1 баллу за каждое тестовое задание). </w:t>
      </w:r>
    </w:p>
    <w:p w:rsidR="00EB62D6" w:rsidRPr="007E1DF3" w:rsidRDefault="00EB62D6" w:rsidP="00EB62D6">
      <w:pPr>
        <w:pStyle w:val="Default"/>
        <w:jc w:val="both"/>
        <w:rPr>
          <w:sz w:val="28"/>
          <w:szCs w:val="28"/>
        </w:rPr>
      </w:pPr>
    </w:p>
    <w:p w:rsidR="00EB62D6" w:rsidRPr="007E1DF3" w:rsidRDefault="00EB62D6" w:rsidP="00EB62D6">
      <w:pPr>
        <w:pStyle w:val="Default"/>
        <w:jc w:val="both"/>
        <w:rPr>
          <w:sz w:val="28"/>
          <w:szCs w:val="28"/>
        </w:rPr>
      </w:pPr>
      <w:r w:rsidRPr="007E1DF3">
        <w:rPr>
          <w:sz w:val="28"/>
          <w:szCs w:val="28"/>
        </w:rPr>
        <w:t>1. Внесение удобрений в почву – антропогенный фактор.</w:t>
      </w:r>
    </w:p>
    <w:p w:rsidR="00EB62D6" w:rsidRPr="007E1DF3" w:rsidRDefault="00EB62D6" w:rsidP="00EB62D6">
      <w:pPr>
        <w:pStyle w:val="Default"/>
        <w:jc w:val="both"/>
        <w:rPr>
          <w:sz w:val="28"/>
          <w:szCs w:val="28"/>
        </w:rPr>
      </w:pPr>
      <w:r w:rsidRPr="007E1DF3">
        <w:rPr>
          <w:sz w:val="28"/>
          <w:szCs w:val="28"/>
        </w:rPr>
        <w:t xml:space="preserve">2. Двудомными называют растения, у которых все цветки имеют и тычинки и пестики. </w:t>
      </w:r>
    </w:p>
    <w:p w:rsidR="00EB62D6" w:rsidRPr="007E1DF3" w:rsidRDefault="00EB62D6" w:rsidP="00EB62D6">
      <w:pPr>
        <w:pStyle w:val="Default"/>
        <w:jc w:val="both"/>
        <w:rPr>
          <w:sz w:val="28"/>
          <w:szCs w:val="28"/>
        </w:rPr>
      </w:pPr>
      <w:r w:rsidRPr="007E1DF3">
        <w:rPr>
          <w:sz w:val="28"/>
          <w:szCs w:val="28"/>
        </w:rPr>
        <w:t xml:space="preserve">3. При правильной осанке позвоночник полностью выпрямлен. </w:t>
      </w:r>
    </w:p>
    <w:p w:rsidR="00EB62D6" w:rsidRPr="007E1DF3" w:rsidRDefault="00EB62D6" w:rsidP="00EB62D6">
      <w:pPr>
        <w:pStyle w:val="Default"/>
        <w:jc w:val="both"/>
        <w:rPr>
          <w:sz w:val="28"/>
          <w:szCs w:val="28"/>
        </w:rPr>
      </w:pPr>
      <w:r w:rsidRPr="007E1DF3">
        <w:rPr>
          <w:sz w:val="28"/>
          <w:szCs w:val="28"/>
        </w:rPr>
        <w:t xml:space="preserve">4.Гаметофит мхов имеет гаплоидный набор хромосом в клетках, т.е. является </w:t>
      </w:r>
      <w:proofErr w:type="spellStart"/>
      <w:r w:rsidRPr="007E1DF3">
        <w:rPr>
          <w:sz w:val="28"/>
          <w:szCs w:val="28"/>
        </w:rPr>
        <w:t>гаплобионтом</w:t>
      </w:r>
      <w:proofErr w:type="spellEnd"/>
      <w:r w:rsidRPr="007E1DF3">
        <w:rPr>
          <w:sz w:val="28"/>
          <w:szCs w:val="28"/>
        </w:rPr>
        <w:t xml:space="preserve">. </w:t>
      </w:r>
    </w:p>
    <w:p w:rsidR="00EB62D6" w:rsidRPr="007E1DF3" w:rsidRDefault="00EB62D6" w:rsidP="00EB62D6">
      <w:pPr>
        <w:pStyle w:val="Default"/>
        <w:jc w:val="both"/>
        <w:rPr>
          <w:sz w:val="28"/>
          <w:szCs w:val="28"/>
        </w:rPr>
      </w:pPr>
      <w:r w:rsidRPr="007E1DF3">
        <w:rPr>
          <w:sz w:val="28"/>
          <w:szCs w:val="28"/>
        </w:rPr>
        <w:t xml:space="preserve">5. В связи с </w:t>
      </w:r>
      <w:proofErr w:type="spellStart"/>
      <w:r w:rsidRPr="007E1DF3">
        <w:rPr>
          <w:sz w:val="28"/>
          <w:szCs w:val="28"/>
        </w:rPr>
        <w:t>прямохождением</w:t>
      </w:r>
      <w:proofErr w:type="spellEnd"/>
      <w:r w:rsidRPr="007E1DF3">
        <w:rPr>
          <w:sz w:val="28"/>
          <w:szCs w:val="28"/>
        </w:rPr>
        <w:t xml:space="preserve"> у человека имеется подвижное соединение костей.</w:t>
      </w:r>
    </w:p>
    <w:p w:rsidR="00EB62D6" w:rsidRPr="007E1DF3" w:rsidRDefault="00EB62D6" w:rsidP="00EB62D6">
      <w:pPr>
        <w:pStyle w:val="Default"/>
        <w:jc w:val="both"/>
        <w:rPr>
          <w:sz w:val="28"/>
          <w:szCs w:val="28"/>
        </w:rPr>
      </w:pPr>
      <w:r w:rsidRPr="007E1DF3">
        <w:rPr>
          <w:sz w:val="28"/>
          <w:szCs w:val="28"/>
        </w:rPr>
        <w:t xml:space="preserve">6.Череп млекопитающих сочленяется с позвоночником посредством двух мыщелков, что сближает его с черепом амфибий. </w:t>
      </w:r>
    </w:p>
    <w:p w:rsidR="00EB62D6" w:rsidRPr="007E1DF3" w:rsidRDefault="00EB62D6" w:rsidP="00EB62D6">
      <w:pPr>
        <w:pStyle w:val="Default"/>
        <w:jc w:val="both"/>
        <w:rPr>
          <w:sz w:val="28"/>
          <w:szCs w:val="28"/>
        </w:rPr>
      </w:pPr>
      <w:r w:rsidRPr="007E1DF3">
        <w:rPr>
          <w:sz w:val="28"/>
          <w:szCs w:val="28"/>
        </w:rPr>
        <w:t xml:space="preserve">7.Чихание при попадании пыли в носовую полость – пример условного рефлекса. </w:t>
      </w:r>
    </w:p>
    <w:p w:rsidR="00EB62D6" w:rsidRPr="007E1DF3" w:rsidRDefault="00EB62D6" w:rsidP="00EB62D6">
      <w:pPr>
        <w:pStyle w:val="Default"/>
        <w:jc w:val="both"/>
        <w:rPr>
          <w:sz w:val="28"/>
          <w:szCs w:val="28"/>
        </w:rPr>
      </w:pPr>
      <w:r w:rsidRPr="007E1DF3">
        <w:rPr>
          <w:sz w:val="28"/>
          <w:szCs w:val="28"/>
        </w:rPr>
        <w:t xml:space="preserve">8. У пресмыкающихся, в отличие от земноводных, размножение происходит на суше </w:t>
      </w:r>
    </w:p>
    <w:p w:rsidR="00EB62D6" w:rsidRPr="007E1DF3" w:rsidRDefault="00EB62D6" w:rsidP="00EB62D6">
      <w:pPr>
        <w:pStyle w:val="Default"/>
        <w:jc w:val="both"/>
        <w:rPr>
          <w:sz w:val="28"/>
          <w:szCs w:val="28"/>
        </w:rPr>
      </w:pPr>
      <w:r w:rsidRPr="007E1DF3">
        <w:rPr>
          <w:sz w:val="28"/>
          <w:szCs w:val="28"/>
        </w:rPr>
        <w:t>9. У всех насекомых фасеточные глаза.</w:t>
      </w:r>
    </w:p>
    <w:p w:rsidR="00EB62D6" w:rsidRPr="007E1DF3" w:rsidRDefault="00EB62D6" w:rsidP="00EB62D6">
      <w:pPr>
        <w:pStyle w:val="Default"/>
        <w:jc w:val="both"/>
        <w:rPr>
          <w:sz w:val="28"/>
          <w:szCs w:val="28"/>
        </w:rPr>
      </w:pPr>
      <w:r w:rsidRPr="007E1DF3">
        <w:rPr>
          <w:sz w:val="28"/>
          <w:szCs w:val="28"/>
        </w:rPr>
        <w:t xml:space="preserve">10. Ротовые органы </w:t>
      </w:r>
      <w:proofErr w:type="gramStart"/>
      <w:r w:rsidRPr="007E1DF3">
        <w:rPr>
          <w:sz w:val="28"/>
          <w:szCs w:val="28"/>
        </w:rPr>
        <w:t>ракообразных</w:t>
      </w:r>
      <w:proofErr w:type="gramEnd"/>
      <w:r w:rsidRPr="007E1DF3">
        <w:rPr>
          <w:sz w:val="28"/>
          <w:szCs w:val="28"/>
        </w:rPr>
        <w:t xml:space="preserve"> – видоизмененные конечности.</w:t>
      </w:r>
    </w:p>
    <w:p w:rsidR="00EB62D6" w:rsidRPr="007E1DF3" w:rsidRDefault="00EB62D6" w:rsidP="00EB62D6">
      <w:pPr>
        <w:pStyle w:val="Default"/>
        <w:jc w:val="both"/>
        <w:rPr>
          <w:sz w:val="28"/>
          <w:szCs w:val="28"/>
        </w:rPr>
      </w:pPr>
      <w:r w:rsidRPr="007E1DF3">
        <w:rPr>
          <w:sz w:val="28"/>
          <w:szCs w:val="28"/>
        </w:rPr>
        <w:t xml:space="preserve">11. Внутренняя стенка суставной сумки непрерывно выделяет суставную жидкость </w:t>
      </w:r>
    </w:p>
    <w:p w:rsidR="00EB62D6" w:rsidRPr="007E1DF3" w:rsidRDefault="00EB62D6" w:rsidP="00EB62D6">
      <w:pPr>
        <w:pStyle w:val="Default"/>
        <w:jc w:val="both"/>
        <w:rPr>
          <w:sz w:val="28"/>
          <w:szCs w:val="28"/>
        </w:rPr>
      </w:pPr>
      <w:r w:rsidRPr="007E1DF3">
        <w:rPr>
          <w:sz w:val="28"/>
          <w:szCs w:val="28"/>
        </w:rPr>
        <w:t xml:space="preserve">12. Семена </w:t>
      </w:r>
      <w:proofErr w:type="gramStart"/>
      <w:r w:rsidRPr="007E1DF3">
        <w:rPr>
          <w:sz w:val="28"/>
          <w:szCs w:val="28"/>
        </w:rPr>
        <w:t>сложноцветных</w:t>
      </w:r>
      <w:proofErr w:type="gramEnd"/>
      <w:r w:rsidRPr="007E1DF3">
        <w:rPr>
          <w:sz w:val="28"/>
          <w:szCs w:val="28"/>
        </w:rPr>
        <w:t xml:space="preserve"> не имеют эндосперма.</w:t>
      </w:r>
    </w:p>
    <w:p w:rsidR="00EB62D6" w:rsidRPr="007E1DF3" w:rsidRDefault="00EB62D6" w:rsidP="00EB62D6">
      <w:pPr>
        <w:pStyle w:val="Default"/>
        <w:jc w:val="both"/>
        <w:rPr>
          <w:sz w:val="28"/>
          <w:szCs w:val="28"/>
        </w:rPr>
      </w:pPr>
      <w:r w:rsidRPr="007E1DF3">
        <w:rPr>
          <w:sz w:val="28"/>
          <w:szCs w:val="28"/>
        </w:rPr>
        <w:t>13. У ресничных червей нет анального отверстия.</w:t>
      </w:r>
    </w:p>
    <w:p w:rsidR="00EB62D6" w:rsidRPr="007E1DF3" w:rsidRDefault="00EB62D6" w:rsidP="00EB62D6">
      <w:pPr>
        <w:pStyle w:val="Default"/>
        <w:jc w:val="both"/>
        <w:rPr>
          <w:sz w:val="28"/>
          <w:szCs w:val="28"/>
        </w:rPr>
      </w:pPr>
      <w:r w:rsidRPr="007E1DF3">
        <w:rPr>
          <w:sz w:val="28"/>
          <w:szCs w:val="28"/>
        </w:rPr>
        <w:t xml:space="preserve">14. У домашних животных головной мозг больше, чем у их диких предков. </w:t>
      </w:r>
    </w:p>
    <w:p w:rsidR="00EB62D6" w:rsidRPr="007E1DF3" w:rsidRDefault="00EB62D6" w:rsidP="00EB62D6">
      <w:pPr>
        <w:pStyle w:val="Default"/>
        <w:jc w:val="both"/>
        <w:rPr>
          <w:sz w:val="28"/>
          <w:szCs w:val="28"/>
        </w:rPr>
      </w:pPr>
      <w:r w:rsidRPr="007E1DF3">
        <w:rPr>
          <w:sz w:val="28"/>
          <w:szCs w:val="28"/>
        </w:rPr>
        <w:t xml:space="preserve">15. Матричная РНК переносит аминокислоту к месту синтеза белка. </w:t>
      </w:r>
    </w:p>
    <w:p w:rsidR="007E1DF3" w:rsidRPr="007E1DF3" w:rsidRDefault="007E1DF3" w:rsidP="007E1DF3">
      <w:pPr>
        <w:pStyle w:val="a9"/>
        <w:rPr>
          <w:rFonts w:ascii="Times New Roman" w:hAnsi="Times New Roman"/>
          <w:b/>
          <w:sz w:val="28"/>
          <w:szCs w:val="28"/>
        </w:rPr>
      </w:pPr>
      <w:r w:rsidRPr="007E1DF3">
        <w:rPr>
          <w:rFonts w:ascii="Times New Roman" w:hAnsi="Times New Roman"/>
          <w:b/>
          <w:sz w:val="28"/>
          <w:szCs w:val="28"/>
        </w:rPr>
        <w:t xml:space="preserve">Часть </w:t>
      </w:r>
      <w:r w:rsidRPr="007E1DF3">
        <w:rPr>
          <w:rFonts w:ascii="Times New Roman" w:hAnsi="Times New Roman"/>
          <w:b/>
          <w:sz w:val="28"/>
          <w:szCs w:val="28"/>
          <w:lang w:val="en-US"/>
        </w:rPr>
        <w:t>IV</w:t>
      </w:r>
      <w:r w:rsidRPr="007E1DF3">
        <w:rPr>
          <w:rFonts w:ascii="Times New Roman" w:hAnsi="Times New Roman"/>
          <w:b/>
          <w:sz w:val="28"/>
          <w:szCs w:val="28"/>
        </w:rPr>
        <w:t xml:space="preserve">. </w:t>
      </w:r>
    </w:p>
    <w:p w:rsidR="007E1DF3" w:rsidRPr="007E1DF3" w:rsidRDefault="007E1DF3" w:rsidP="007E1DF3">
      <w:pPr>
        <w:pStyle w:val="a9"/>
        <w:rPr>
          <w:rFonts w:ascii="Times New Roman" w:hAnsi="Times New Roman"/>
          <w:sz w:val="28"/>
          <w:szCs w:val="28"/>
        </w:rPr>
      </w:pPr>
      <w:r w:rsidRPr="007E1DF3">
        <w:rPr>
          <w:rFonts w:ascii="Times New Roman" w:hAnsi="Times New Roman"/>
          <w:sz w:val="28"/>
          <w:szCs w:val="28"/>
        </w:rPr>
        <w:t>Вам предлагаются тестовые задания, требующие установления соответствия. Максимальное количество баллов</w:t>
      </w:r>
      <w:r>
        <w:rPr>
          <w:rFonts w:ascii="Times New Roman" w:hAnsi="Times New Roman"/>
          <w:sz w:val="28"/>
          <w:szCs w:val="28"/>
        </w:rPr>
        <w:t xml:space="preserve"> за задание</w:t>
      </w:r>
      <w:proofErr w:type="gramStart"/>
      <w:r>
        <w:rPr>
          <w:rFonts w:ascii="Times New Roman" w:hAnsi="Times New Roman"/>
          <w:sz w:val="28"/>
          <w:szCs w:val="28"/>
        </w:rPr>
        <w:t xml:space="preserve"> </w:t>
      </w:r>
      <w:r w:rsidRPr="007E1DF3">
        <w:rPr>
          <w:rFonts w:ascii="Times New Roman" w:hAnsi="Times New Roman"/>
          <w:sz w:val="28"/>
          <w:szCs w:val="28"/>
        </w:rPr>
        <w:t>,</w:t>
      </w:r>
      <w:proofErr w:type="gramEnd"/>
      <w:r w:rsidRPr="007E1DF3">
        <w:rPr>
          <w:rFonts w:ascii="Times New Roman" w:hAnsi="Times New Roman"/>
          <w:sz w:val="28"/>
          <w:szCs w:val="28"/>
        </w:rPr>
        <w:t xml:space="preserve"> которое можно набрать – 3 балла. Заполните матрицы ответов в соответствии с требованиями заданий.</w:t>
      </w:r>
    </w:p>
    <w:p w:rsidR="00AD5F63" w:rsidRPr="007E1DF3" w:rsidRDefault="00AD5F63" w:rsidP="00AD5F63">
      <w:pPr>
        <w:pStyle w:val="a8"/>
        <w:spacing w:line="240" w:lineRule="auto"/>
        <w:ind w:right="0"/>
        <w:rPr>
          <w:b w:val="0"/>
          <w:szCs w:val="28"/>
        </w:rPr>
      </w:pPr>
    </w:p>
    <w:p w:rsidR="00EB62D6" w:rsidRPr="007E1DF3" w:rsidRDefault="00EB62D6" w:rsidP="00EB62D6">
      <w:pPr>
        <w:pStyle w:val="Default"/>
        <w:numPr>
          <w:ilvl w:val="0"/>
          <w:numId w:val="2"/>
        </w:numPr>
        <w:jc w:val="both"/>
        <w:rPr>
          <w:sz w:val="28"/>
          <w:szCs w:val="28"/>
        </w:rPr>
      </w:pPr>
      <w:r w:rsidRPr="007E1DF3">
        <w:rPr>
          <w:b/>
          <w:sz w:val="28"/>
          <w:szCs w:val="28"/>
        </w:rPr>
        <w:t>Установите соответствия между элементами правого и левого столбца (</w:t>
      </w:r>
      <w:proofErr w:type="gramStart"/>
      <w:r w:rsidRPr="007E1DF3">
        <w:rPr>
          <w:b/>
          <w:sz w:val="28"/>
          <w:szCs w:val="28"/>
        </w:rPr>
        <w:t>например</w:t>
      </w:r>
      <w:proofErr w:type="gramEnd"/>
      <w:r w:rsidRPr="007E1DF3">
        <w:rPr>
          <w:b/>
          <w:sz w:val="28"/>
          <w:szCs w:val="28"/>
        </w:rPr>
        <w:t xml:space="preserve"> А-3, Б-2 и т.д.)</w:t>
      </w:r>
      <w:r w:rsidRPr="007E1DF3">
        <w:rPr>
          <w:sz w:val="28"/>
          <w:szCs w:val="28"/>
        </w:rPr>
        <w:t xml:space="preserve"> </w:t>
      </w:r>
      <w:r w:rsidRPr="007E1DF3">
        <w:rPr>
          <w:b/>
          <w:sz w:val="28"/>
          <w:szCs w:val="28"/>
        </w:rPr>
        <w:t>Ответ внесите в таблицу.</w:t>
      </w:r>
      <w:r w:rsidRPr="007E1DF3">
        <w:rPr>
          <w:sz w:val="28"/>
          <w:szCs w:val="28"/>
        </w:rPr>
        <w:t xml:space="preserve"> </w:t>
      </w:r>
    </w:p>
    <w:p w:rsidR="00EB62D6" w:rsidRPr="007E1DF3" w:rsidRDefault="00EB62D6" w:rsidP="00EB62D6">
      <w:pPr>
        <w:pStyle w:val="Default"/>
        <w:ind w:left="360"/>
        <w:jc w:val="both"/>
        <w:rPr>
          <w:b/>
          <w:bCs/>
          <w:sz w:val="28"/>
          <w:szCs w:val="28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52"/>
        <w:gridCol w:w="4559"/>
      </w:tblGrid>
      <w:tr w:rsidR="00EB62D6" w:rsidRPr="007E1DF3" w:rsidTr="002A159D">
        <w:tc>
          <w:tcPr>
            <w:tcW w:w="4729" w:type="dxa"/>
          </w:tcPr>
          <w:p w:rsidR="00EB62D6" w:rsidRPr="007E1DF3" w:rsidRDefault="00EB62D6" w:rsidP="002A159D">
            <w:pPr>
              <w:pStyle w:val="Default"/>
              <w:jc w:val="center"/>
              <w:rPr>
                <w:rFonts w:eastAsia="SimSun"/>
                <w:sz w:val="28"/>
                <w:szCs w:val="28"/>
                <w:lang w:eastAsia="ru-RU"/>
              </w:rPr>
            </w:pPr>
            <w:r w:rsidRPr="007E1DF3">
              <w:rPr>
                <w:rFonts w:eastAsia="SimSun"/>
                <w:sz w:val="28"/>
                <w:szCs w:val="28"/>
                <w:lang w:eastAsia="ru-RU"/>
              </w:rPr>
              <w:t>Животное</w:t>
            </w:r>
          </w:p>
        </w:tc>
        <w:tc>
          <w:tcPr>
            <w:tcW w:w="4664" w:type="dxa"/>
          </w:tcPr>
          <w:p w:rsidR="00EB62D6" w:rsidRPr="007E1DF3" w:rsidRDefault="00EB62D6" w:rsidP="002A159D">
            <w:pPr>
              <w:pStyle w:val="Default"/>
              <w:jc w:val="center"/>
              <w:rPr>
                <w:rFonts w:eastAsia="SimSun"/>
                <w:sz w:val="28"/>
                <w:szCs w:val="28"/>
                <w:lang w:eastAsia="ru-RU"/>
              </w:rPr>
            </w:pPr>
            <w:r w:rsidRPr="007E1DF3">
              <w:rPr>
                <w:rFonts w:eastAsia="SimSun"/>
                <w:sz w:val="28"/>
                <w:szCs w:val="28"/>
                <w:lang w:eastAsia="ru-RU"/>
              </w:rPr>
              <w:t>Органы дыхания</w:t>
            </w:r>
          </w:p>
        </w:tc>
      </w:tr>
      <w:tr w:rsidR="00EB62D6" w:rsidRPr="007E1DF3" w:rsidTr="002A159D">
        <w:tc>
          <w:tcPr>
            <w:tcW w:w="4729" w:type="dxa"/>
          </w:tcPr>
          <w:p w:rsidR="00EB62D6" w:rsidRPr="007E1DF3" w:rsidRDefault="00EB62D6" w:rsidP="00EB62D6">
            <w:pPr>
              <w:pStyle w:val="Default"/>
              <w:numPr>
                <w:ilvl w:val="0"/>
                <w:numId w:val="3"/>
              </w:numPr>
              <w:tabs>
                <w:tab w:val="left" w:pos="349"/>
              </w:tabs>
              <w:ind w:left="66" w:firstLine="0"/>
              <w:jc w:val="both"/>
              <w:rPr>
                <w:rFonts w:eastAsia="SimSun"/>
                <w:sz w:val="28"/>
                <w:szCs w:val="28"/>
                <w:lang w:eastAsia="ru-RU"/>
              </w:rPr>
            </w:pPr>
            <w:r w:rsidRPr="007E1DF3">
              <w:rPr>
                <w:rFonts w:eastAsia="SimSun"/>
                <w:sz w:val="28"/>
                <w:szCs w:val="28"/>
                <w:lang w:eastAsia="ru-RU"/>
              </w:rPr>
              <w:t>Майский жук</w:t>
            </w:r>
          </w:p>
          <w:p w:rsidR="00EB62D6" w:rsidRPr="007E1DF3" w:rsidRDefault="00EB62D6" w:rsidP="00EB62D6">
            <w:pPr>
              <w:pStyle w:val="Default"/>
              <w:numPr>
                <w:ilvl w:val="0"/>
                <w:numId w:val="3"/>
              </w:numPr>
              <w:tabs>
                <w:tab w:val="left" w:pos="349"/>
              </w:tabs>
              <w:ind w:left="66" w:firstLine="0"/>
              <w:jc w:val="both"/>
              <w:rPr>
                <w:rFonts w:eastAsia="SimSun"/>
                <w:sz w:val="28"/>
                <w:szCs w:val="28"/>
                <w:lang w:eastAsia="ru-RU"/>
              </w:rPr>
            </w:pPr>
            <w:r w:rsidRPr="007E1DF3">
              <w:rPr>
                <w:rFonts w:eastAsia="SimSun"/>
                <w:sz w:val="28"/>
                <w:szCs w:val="28"/>
                <w:lang w:eastAsia="ru-RU"/>
              </w:rPr>
              <w:t>Взрослая лягушка</w:t>
            </w:r>
          </w:p>
          <w:p w:rsidR="00EB62D6" w:rsidRPr="007E1DF3" w:rsidRDefault="00EB62D6" w:rsidP="00EB62D6">
            <w:pPr>
              <w:pStyle w:val="Default"/>
              <w:numPr>
                <w:ilvl w:val="0"/>
                <w:numId w:val="3"/>
              </w:numPr>
              <w:tabs>
                <w:tab w:val="left" w:pos="349"/>
              </w:tabs>
              <w:ind w:left="66" w:firstLine="0"/>
              <w:jc w:val="both"/>
              <w:rPr>
                <w:rFonts w:eastAsia="SimSun"/>
                <w:sz w:val="28"/>
                <w:szCs w:val="28"/>
                <w:lang w:eastAsia="ru-RU"/>
              </w:rPr>
            </w:pPr>
            <w:r w:rsidRPr="007E1DF3">
              <w:rPr>
                <w:rFonts w:eastAsia="SimSun"/>
                <w:sz w:val="28"/>
                <w:szCs w:val="28"/>
                <w:lang w:eastAsia="ru-RU"/>
              </w:rPr>
              <w:t>Морская черепаха</w:t>
            </w:r>
          </w:p>
          <w:p w:rsidR="00EB62D6" w:rsidRPr="007E1DF3" w:rsidRDefault="00EB62D6" w:rsidP="00EB62D6">
            <w:pPr>
              <w:pStyle w:val="Default"/>
              <w:numPr>
                <w:ilvl w:val="0"/>
                <w:numId w:val="3"/>
              </w:numPr>
              <w:tabs>
                <w:tab w:val="left" w:pos="349"/>
              </w:tabs>
              <w:ind w:left="66" w:firstLine="0"/>
              <w:jc w:val="both"/>
              <w:rPr>
                <w:rFonts w:eastAsia="SimSun"/>
                <w:sz w:val="28"/>
                <w:szCs w:val="28"/>
                <w:lang w:eastAsia="ru-RU"/>
              </w:rPr>
            </w:pPr>
            <w:r w:rsidRPr="007E1DF3">
              <w:rPr>
                <w:rFonts w:eastAsia="SimSun"/>
                <w:sz w:val="28"/>
                <w:szCs w:val="28"/>
                <w:lang w:eastAsia="ru-RU"/>
              </w:rPr>
              <w:t>Аксолотль</w:t>
            </w:r>
          </w:p>
          <w:p w:rsidR="00EB62D6" w:rsidRPr="007E1DF3" w:rsidRDefault="00EB62D6" w:rsidP="00EB62D6">
            <w:pPr>
              <w:pStyle w:val="Default"/>
              <w:numPr>
                <w:ilvl w:val="0"/>
                <w:numId w:val="3"/>
              </w:numPr>
              <w:tabs>
                <w:tab w:val="left" w:pos="349"/>
              </w:tabs>
              <w:ind w:left="66" w:firstLine="0"/>
              <w:jc w:val="both"/>
              <w:rPr>
                <w:rFonts w:eastAsia="SimSun"/>
                <w:sz w:val="28"/>
                <w:szCs w:val="28"/>
                <w:lang w:eastAsia="ru-RU"/>
              </w:rPr>
            </w:pPr>
            <w:r w:rsidRPr="007E1DF3">
              <w:rPr>
                <w:rFonts w:eastAsia="SimSun"/>
                <w:sz w:val="28"/>
                <w:szCs w:val="28"/>
                <w:lang w:eastAsia="ru-RU"/>
              </w:rPr>
              <w:lastRenderedPageBreak/>
              <w:t>Сколопендра</w:t>
            </w:r>
          </w:p>
          <w:p w:rsidR="00EB62D6" w:rsidRPr="007E1DF3" w:rsidRDefault="00EB62D6" w:rsidP="00EB62D6">
            <w:pPr>
              <w:pStyle w:val="Default"/>
              <w:numPr>
                <w:ilvl w:val="0"/>
                <w:numId w:val="3"/>
              </w:numPr>
              <w:tabs>
                <w:tab w:val="left" w:pos="349"/>
              </w:tabs>
              <w:ind w:left="66" w:firstLine="0"/>
              <w:jc w:val="both"/>
              <w:rPr>
                <w:rFonts w:eastAsia="SimSun"/>
                <w:sz w:val="28"/>
                <w:szCs w:val="28"/>
                <w:lang w:eastAsia="ru-RU"/>
              </w:rPr>
            </w:pPr>
            <w:r w:rsidRPr="007E1DF3">
              <w:rPr>
                <w:rFonts w:eastAsia="SimSun"/>
                <w:sz w:val="28"/>
                <w:szCs w:val="28"/>
                <w:lang w:eastAsia="ru-RU"/>
              </w:rPr>
              <w:t>Морской еж</w:t>
            </w:r>
          </w:p>
          <w:p w:rsidR="00EB62D6" w:rsidRPr="007E1DF3" w:rsidRDefault="00EB62D6" w:rsidP="00EB62D6">
            <w:pPr>
              <w:pStyle w:val="Default"/>
              <w:numPr>
                <w:ilvl w:val="0"/>
                <w:numId w:val="3"/>
              </w:numPr>
              <w:tabs>
                <w:tab w:val="left" w:pos="349"/>
              </w:tabs>
              <w:ind w:left="66" w:firstLine="0"/>
              <w:jc w:val="both"/>
              <w:rPr>
                <w:rFonts w:eastAsia="SimSun"/>
                <w:sz w:val="28"/>
                <w:szCs w:val="28"/>
                <w:lang w:eastAsia="ru-RU"/>
              </w:rPr>
            </w:pPr>
            <w:r w:rsidRPr="007E1DF3">
              <w:rPr>
                <w:rFonts w:eastAsia="SimSun"/>
                <w:sz w:val="28"/>
                <w:szCs w:val="28"/>
                <w:lang w:eastAsia="ru-RU"/>
              </w:rPr>
              <w:t>Морская свинья</w:t>
            </w:r>
          </w:p>
        </w:tc>
        <w:tc>
          <w:tcPr>
            <w:tcW w:w="4664" w:type="dxa"/>
          </w:tcPr>
          <w:p w:rsidR="00EB62D6" w:rsidRPr="007E1DF3" w:rsidRDefault="00EB62D6" w:rsidP="002A159D">
            <w:pPr>
              <w:pStyle w:val="Default"/>
              <w:jc w:val="both"/>
              <w:rPr>
                <w:rFonts w:eastAsia="SimSun"/>
                <w:sz w:val="28"/>
                <w:szCs w:val="28"/>
                <w:lang w:eastAsia="ru-RU"/>
              </w:rPr>
            </w:pPr>
            <w:r w:rsidRPr="007E1DF3">
              <w:rPr>
                <w:rFonts w:eastAsia="SimSun"/>
                <w:sz w:val="28"/>
                <w:szCs w:val="28"/>
                <w:lang w:eastAsia="ru-RU"/>
              </w:rPr>
              <w:lastRenderedPageBreak/>
              <w:t>А. Жабры</w:t>
            </w:r>
          </w:p>
          <w:p w:rsidR="00EB62D6" w:rsidRPr="007E1DF3" w:rsidRDefault="00EB62D6" w:rsidP="002A159D">
            <w:pPr>
              <w:pStyle w:val="Default"/>
              <w:jc w:val="both"/>
              <w:rPr>
                <w:rFonts w:eastAsia="SimSun"/>
                <w:sz w:val="28"/>
                <w:szCs w:val="28"/>
                <w:lang w:eastAsia="ru-RU"/>
              </w:rPr>
            </w:pPr>
            <w:r w:rsidRPr="007E1DF3">
              <w:rPr>
                <w:rFonts w:eastAsia="SimSun"/>
                <w:sz w:val="28"/>
                <w:szCs w:val="28"/>
                <w:lang w:eastAsia="ru-RU"/>
              </w:rPr>
              <w:t>Б. Легкие.</w:t>
            </w:r>
          </w:p>
          <w:p w:rsidR="00EB62D6" w:rsidRPr="007E1DF3" w:rsidRDefault="00EB62D6" w:rsidP="002A159D">
            <w:pPr>
              <w:pStyle w:val="Default"/>
              <w:jc w:val="both"/>
              <w:rPr>
                <w:rFonts w:eastAsia="SimSun"/>
                <w:sz w:val="28"/>
                <w:szCs w:val="28"/>
                <w:lang w:eastAsia="ru-RU"/>
              </w:rPr>
            </w:pPr>
            <w:r w:rsidRPr="007E1DF3">
              <w:rPr>
                <w:rFonts w:eastAsia="SimSun"/>
                <w:sz w:val="28"/>
                <w:szCs w:val="28"/>
                <w:lang w:eastAsia="ru-RU"/>
              </w:rPr>
              <w:t>В. Трахеи</w:t>
            </w:r>
          </w:p>
        </w:tc>
      </w:tr>
    </w:tbl>
    <w:p w:rsidR="00EB62D6" w:rsidRPr="007E1DF3" w:rsidRDefault="00EB62D6" w:rsidP="00EB62D6">
      <w:pPr>
        <w:pStyle w:val="Default"/>
        <w:jc w:val="center"/>
        <w:rPr>
          <w:b/>
          <w:bCs/>
          <w:sz w:val="28"/>
          <w:szCs w:val="28"/>
        </w:rPr>
      </w:pPr>
    </w:p>
    <w:tbl>
      <w:tblPr>
        <w:tblW w:w="9384" w:type="dxa"/>
        <w:tblInd w:w="4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26"/>
        <w:gridCol w:w="1136"/>
        <w:gridCol w:w="1137"/>
        <w:gridCol w:w="1137"/>
        <w:gridCol w:w="1137"/>
        <w:gridCol w:w="1137"/>
        <w:gridCol w:w="1137"/>
        <w:gridCol w:w="1137"/>
      </w:tblGrid>
      <w:tr w:rsidR="00EB62D6" w:rsidRPr="007E1DF3" w:rsidTr="002A159D">
        <w:trPr>
          <w:trHeight w:val="248"/>
        </w:trPr>
        <w:tc>
          <w:tcPr>
            <w:tcW w:w="1173" w:type="dxa"/>
          </w:tcPr>
          <w:p w:rsidR="00EB62D6" w:rsidRPr="007E1DF3" w:rsidRDefault="00EB62D6" w:rsidP="002A159D">
            <w:pPr>
              <w:pStyle w:val="Default"/>
              <w:jc w:val="center"/>
              <w:rPr>
                <w:rFonts w:eastAsia="SimSun"/>
                <w:bCs/>
                <w:sz w:val="28"/>
                <w:szCs w:val="28"/>
                <w:lang w:eastAsia="ru-RU"/>
              </w:rPr>
            </w:pPr>
            <w:r w:rsidRPr="007E1DF3">
              <w:rPr>
                <w:rFonts w:eastAsia="SimSun"/>
                <w:bCs/>
                <w:sz w:val="28"/>
                <w:szCs w:val="28"/>
                <w:lang w:eastAsia="ru-RU"/>
              </w:rPr>
              <w:t>Животное</w:t>
            </w:r>
          </w:p>
        </w:tc>
        <w:tc>
          <w:tcPr>
            <w:tcW w:w="1173" w:type="dxa"/>
          </w:tcPr>
          <w:p w:rsidR="00EB62D6" w:rsidRPr="007E1DF3" w:rsidRDefault="00EB62D6" w:rsidP="002A159D">
            <w:pPr>
              <w:pStyle w:val="Default"/>
              <w:jc w:val="center"/>
              <w:rPr>
                <w:rFonts w:eastAsia="SimSun"/>
                <w:b/>
                <w:bCs/>
                <w:sz w:val="28"/>
                <w:szCs w:val="28"/>
                <w:lang w:eastAsia="ru-RU"/>
              </w:rPr>
            </w:pPr>
            <w:r w:rsidRPr="007E1DF3">
              <w:rPr>
                <w:rFonts w:eastAsia="SimSu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73" w:type="dxa"/>
          </w:tcPr>
          <w:p w:rsidR="00EB62D6" w:rsidRPr="007E1DF3" w:rsidRDefault="00EB62D6" w:rsidP="002A159D">
            <w:pPr>
              <w:pStyle w:val="Default"/>
              <w:jc w:val="center"/>
              <w:rPr>
                <w:rFonts w:eastAsia="SimSun"/>
                <w:b/>
                <w:bCs/>
                <w:sz w:val="28"/>
                <w:szCs w:val="28"/>
                <w:lang w:eastAsia="ru-RU"/>
              </w:rPr>
            </w:pPr>
            <w:r w:rsidRPr="007E1DF3">
              <w:rPr>
                <w:rFonts w:eastAsia="SimSu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73" w:type="dxa"/>
          </w:tcPr>
          <w:p w:rsidR="00EB62D6" w:rsidRPr="007E1DF3" w:rsidRDefault="00EB62D6" w:rsidP="002A159D">
            <w:pPr>
              <w:pStyle w:val="Default"/>
              <w:jc w:val="center"/>
              <w:rPr>
                <w:rFonts w:eastAsia="SimSun"/>
                <w:b/>
                <w:bCs/>
                <w:sz w:val="28"/>
                <w:szCs w:val="28"/>
                <w:lang w:eastAsia="ru-RU"/>
              </w:rPr>
            </w:pPr>
            <w:r w:rsidRPr="007E1DF3">
              <w:rPr>
                <w:rFonts w:eastAsia="SimSu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73" w:type="dxa"/>
          </w:tcPr>
          <w:p w:rsidR="00EB62D6" w:rsidRPr="007E1DF3" w:rsidRDefault="00EB62D6" w:rsidP="002A159D">
            <w:pPr>
              <w:pStyle w:val="Default"/>
              <w:jc w:val="center"/>
              <w:rPr>
                <w:rFonts w:eastAsia="SimSun"/>
                <w:b/>
                <w:bCs/>
                <w:sz w:val="28"/>
                <w:szCs w:val="28"/>
                <w:lang w:eastAsia="ru-RU"/>
              </w:rPr>
            </w:pPr>
            <w:r w:rsidRPr="007E1DF3">
              <w:rPr>
                <w:rFonts w:eastAsia="SimSu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73" w:type="dxa"/>
          </w:tcPr>
          <w:p w:rsidR="00EB62D6" w:rsidRPr="007E1DF3" w:rsidRDefault="00EB62D6" w:rsidP="002A159D">
            <w:pPr>
              <w:pStyle w:val="Default"/>
              <w:jc w:val="center"/>
              <w:rPr>
                <w:rFonts w:eastAsia="SimSun"/>
                <w:b/>
                <w:bCs/>
                <w:sz w:val="28"/>
                <w:szCs w:val="28"/>
                <w:lang w:eastAsia="ru-RU"/>
              </w:rPr>
            </w:pPr>
            <w:r w:rsidRPr="007E1DF3">
              <w:rPr>
                <w:rFonts w:eastAsia="SimSun"/>
                <w:b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73" w:type="dxa"/>
          </w:tcPr>
          <w:p w:rsidR="00EB62D6" w:rsidRPr="007E1DF3" w:rsidRDefault="00EB62D6" w:rsidP="002A159D">
            <w:pPr>
              <w:pStyle w:val="Default"/>
              <w:jc w:val="center"/>
              <w:rPr>
                <w:rFonts w:eastAsia="SimSun"/>
                <w:b/>
                <w:bCs/>
                <w:sz w:val="28"/>
                <w:szCs w:val="28"/>
                <w:lang w:eastAsia="ru-RU"/>
              </w:rPr>
            </w:pPr>
            <w:r w:rsidRPr="007E1DF3">
              <w:rPr>
                <w:rFonts w:eastAsia="SimSun"/>
                <w:b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173" w:type="dxa"/>
          </w:tcPr>
          <w:p w:rsidR="00EB62D6" w:rsidRPr="007E1DF3" w:rsidRDefault="00EB62D6" w:rsidP="002A159D">
            <w:pPr>
              <w:pStyle w:val="Default"/>
              <w:jc w:val="center"/>
              <w:rPr>
                <w:rFonts w:eastAsia="SimSun"/>
                <w:b/>
                <w:bCs/>
                <w:sz w:val="28"/>
                <w:szCs w:val="28"/>
                <w:lang w:eastAsia="ru-RU"/>
              </w:rPr>
            </w:pPr>
            <w:r w:rsidRPr="007E1DF3">
              <w:rPr>
                <w:rFonts w:eastAsia="SimSun"/>
                <w:b/>
                <w:bCs/>
                <w:sz w:val="28"/>
                <w:szCs w:val="28"/>
                <w:lang w:eastAsia="ru-RU"/>
              </w:rPr>
              <w:t>7</w:t>
            </w:r>
          </w:p>
        </w:tc>
      </w:tr>
      <w:tr w:rsidR="00EB62D6" w:rsidRPr="007E1DF3" w:rsidTr="002A159D">
        <w:trPr>
          <w:trHeight w:val="262"/>
        </w:trPr>
        <w:tc>
          <w:tcPr>
            <w:tcW w:w="1173" w:type="dxa"/>
          </w:tcPr>
          <w:p w:rsidR="00EB62D6" w:rsidRPr="007E1DF3" w:rsidRDefault="00EB62D6" w:rsidP="002A159D">
            <w:pPr>
              <w:pStyle w:val="Default"/>
              <w:jc w:val="both"/>
              <w:rPr>
                <w:rFonts w:eastAsia="SimSun"/>
                <w:bCs/>
                <w:sz w:val="28"/>
                <w:szCs w:val="28"/>
                <w:lang w:eastAsia="ru-RU"/>
              </w:rPr>
            </w:pPr>
            <w:r w:rsidRPr="007E1DF3">
              <w:rPr>
                <w:rFonts w:eastAsia="SimSun"/>
                <w:bCs/>
                <w:sz w:val="28"/>
                <w:szCs w:val="28"/>
                <w:lang w:eastAsia="ru-RU"/>
              </w:rPr>
              <w:t>Органы дыхания</w:t>
            </w:r>
          </w:p>
        </w:tc>
        <w:tc>
          <w:tcPr>
            <w:tcW w:w="1173" w:type="dxa"/>
          </w:tcPr>
          <w:p w:rsidR="00EB62D6" w:rsidRPr="007E1DF3" w:rsidRDefault="00EB62D6" w:rsidP="002A159D">
            <w:pPr>
              <w:pStyle w:val="Default"/>
              <w:jc w:val="both"/>
              <w:rPr>
                <w:rFonts w:eastAsia="SimSu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73" w:type="dxa"/>
          </w:tcPr>
          <w:p w:rsidR="00EB62D6" w:rsidRPr="007E1DF3" w:rsidRDefault="00EB62D6" w:rsidP="002A159D">
            <w:pPr>
              <w:pStyle w:val="Default"/>
              <w:jc w:val="both"/>
              <w:rPr>
                <w:rFonts w:eastAsia="SimSu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73" w:type="dxa"/>
          </w:tcPr>
          <w:p w:rsidR="00EB62D6" w:rsidRPr="007E1DF3" w:rsidRDefault="00EB62D6" w:rsidP="002A159D">
            <w:pPr>
              <w:pStyle w:val="Default"/>
              <w:jc w:val="both"/>
              <w:rPr>
                <w:rFonts w:eastAsia="SimSu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73" w:type="dxa"/>
          </w:tcPr>
          <w:p w:rsidR="00EB62D6" w:rsidRPr="007E1DF3" w:rsidRDefault="00EB62D6" w:rsidP="002A159D">
            <w:pPr>
              <w:pStyle w:val="Default"/>
              <w:jc w:val="both"/>
              <w:rPr>
                <w:rFonts w:eastAsia="SimSu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73" w:type="dxa"/>
          </w:tcPr>
          <w:p w:rsidR="00EB62D6" w:rsidRPr="007E1DF3" w:rsidRDefault="00EB62D6" w:rsidP="002A159D">
            <w:pPr>
              <w:pStyle w:val="Default"/>
              <w:jc w:val="both"/>
              <w:rPr>
                <w:rFonts w:eastAsia="SimSu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73" w:type="dxa"/>
          </w:tcPr>
          <w:p w:rsidR="00EB62D6" w:rsidRPr="007E1DF3" w:rsidRDefault="00EB62D6" w:rsidP="002A159D">
            <w:pPr>
              <w:pStyle w:val="Default"/>
              <w:jc w:val="both"/>
              <w:rPr>
                <w:rFonts w:eastAsia="SimSu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73" w:type="dxa"/>
          </w:tcPr>
          <w:p w:rsidR="00EB62D6" w:rsidRPr="007E1DF3" w:rsidRDefault="00EB62D6" w:rsidP="002A159D">
            <w:pPr>
              <w:pStyle w:val="Default"/>
              <w:jc w:val="both"/>
              <w:rPr>
                <w:rFonts w:eastAsia="SimSun"/>
                <w:b/>
                <w:bCs/>
                <w:sz w:val="28"/>
                <w:szCs w:val="28"/>
                <w:lang w:eastAsia="ru-RU"/>
              </w:rPr>
            </w:pPr>
          </w:p>
        </w:tc>
      </w:tr>
    </w:tbl>
    <w:p w:rsidR="00EB62D6" w:rsidRPr="007E1DF3" w:rsidRDefault="00EB62D6" w:rsidP="00EB62D6">
      <w:pPr>
        <w:pStyle w:val="Default"/>
        <w:jc w:val="both"/>
        <w:rPr>
          <w:b/>
          <w:bCs/>
          <w:sz w:val="28"/>
          <w:szCs w:val="28"/>
        </w:rPr>
      </w:pPr>
    </w:p>
    <w:p w:rsidR="00EB62D6" w:rsidRDefault="00EB62D6" w:rsidP="00EB62D6">
      <w:pPr>
        <w:shd w:val="clear" w:color="auto" w:fill="FFFFFF"/>
        <w:spacing w:after="0" w:line="300" w:lineRule="atLeast"/>
        <w:rPr>
          <w:rFonts w:ascii="Times New Roman" w:hAnsi="Times New Roman" w:cs="Times New Roman"/>
          <w:b/>
          <w:color w:val="404040"/>
          <w:sz w:val="28"/>
          <w:szCs w:val="28"/>
        </w:rPr>
      </w:pPr>
      <w:r w:rsidRPr="007E1DF3">
        <w:rPr>
          <w:rFonts w:ascii="Times New Roman" w:hAnsi="Times New Roman" w:cs="Times New Roman"/>
          <w:b/>
          <w:color w:val="404040"/>
          <w:sz w:val="28"/>
          <w:szCs w:val="28"/>
        </w:rPr>
        <w:t xml:space="preserve">2. </w:t>
      </w:r>
      <w:r w:rsidRPr="007E1DF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E1DF3">
        <w:rPr>
          <w:rFonts w:ascii="Times New Roman" w:hAnsi="Times New Roman" w:cs="Times New Roman"/>
          <w:b/>
          <w:color w:val="404040"/>
          <w:sz w:val="28"/>
          <w:szCs w:val="28"/>
        </w:rPr>
        <w:t>Установите соответствие между паразитическими червями и их признаками.</w:t>
      </w:r>
    </w:p>
    <w:p w:rsidR="007E1DF3" w:rsidRPr="007E1DF3" w:rsidRDefault="007E1DF3" w:rsidP="00EB62D6">
      <w:pPr>
        <w:shd w:val="clear" w:color="auto" w:fill="FFFFFF"/>
        <w:spacing w:after="0" w:line="300" w:lineRule="atLeast"/>
        <w:rPr>
          <w:rFonts w:ascii="Times New Roman" w:hAnsi="Times New Roman" w:cs="Times New Roman"/>
          <w:b/>
          <w:color w:val="40404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524"/>
        <w:gridCol w:w="4047"/>
      </w:tblGrid>
      <w:tr w:rsidR="00EB62D6" w:rsidRPr="007E1DF3" w:rsidTr="002A159D">
        <w:tc>
          <w:tcPr>
            <w:tcW w:w="5637" w:type="dxa"/>
          </w:tcPr>
          <w:p w:rsidR="00EB62D6" w:rsidRPr="007E1DF3" w:rsidRDefault="00EB62D6" w:rsidP="002A159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8"/>
                <w:szCs w:val="28"/>
              </w:rPr>
            </w:pPr>
            <w:r w:rsidRPr="007E1DF3">
              <w:rPr>
                <w:rFonts w:ascii="Times New Roman" w:eastAsia="SimSun" w:hAnsi="Times New Roman" w:cs="Times New Roman"/>
                <w:b/>
                <w:sz w:val="28"/>
                <w:szCs w:val="28"/>
              </w:rPr>
              <w:t>Признаки</w:t>
            </w:r>
          </w:p>
        </w:tc>
        <w:tc>
          <w:tcPr>
            <w:tcW w:w="4113" w:type="dxa"/>
          </w:tcPr>
          <w:p w:rsidR="00EB62D6" w:rsidRPr="007E1DF3" w:rsidRDefault="00EB62D6" w:rsidP="002A159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8"/>
                <w:szCs w:val="28"/>
              </w:rPr>
            </w:pPr>
            <w:r w:rsidRPr="007E1DF3">
              <w:rPr>
                <w:rFonts w:ascii="Times New Roman" w:eastAsia="SimSun" w:hAnsi="Times New Roman" w:cs="Times New Roman"/>
                <w:b/>
                <w:sz w:val="28"/>
                <w:szCs w:val="28"/>
              </w:rPr>
              <w:t>Паразитические черви</w:t>
            </w:r>
          </w:p>
        </w:tc>
      </w:tr>
      <w:tr w:rsidR="00EB62D6" w:rsidRPr="007E1DF3" w:rsidTr="002A159D">
        <w:tc>
          <w:tcPr>
            <w:tcW w:w="5637" w:type="dxa"/>
          </w:tcPr>
          <w:p w:rsidR="00EB62D6" w:rsidRPr="007E1DF3" w:rsidRDefault="00EB62D6" w:rsidP="00EB62D6">
            <w:pPr>
              <w:pStyle w:val="a5"/>
              <w:numPr>
                <w:ilvl w:val="0"/>
                <w:numId w:val="4"/>
              </w:numPr>
              <w:tabs>
                <w:tab w:val="left" w:pos="284"/>
              </w:tabs>
              <w:spacing w:after="0" w:line="240" w:lineRule="auto"/>
              <w:ind w:left="0" w:hanging="11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7E1DF3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 xml:space="preserve">Заражение возможно через </w:t>
            </w:r>
            <w:proofErr w:type="spellStart"/>
            <w:r w:rsidRPr="007E1DF3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непрожаренное</w:t>
            </w:r>
            <w:proofErr w:type="spellEnd"/>
            <w:r w:rsidRPr="007E1DF3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 xml:space="preserve"> мясо</w:t>
            </w:r>
          </w:p>
          <w:p w:rsidR="00EB62D6" w:rsidRPr="007E1DF3" w:rsidRDefault="00EB62D6" w:rsidP="00EB62D6">
            <w:pPr>
              <w:pStyle w:val="a5"/>
              <w:numPr>
                <w:ilvl w:val="0"/>
                <w:numId w:val="4"/>
              </w:numPr>
              <w:tabs>
                <w:tab w:val="left" w:pos="284"/>
              </w:tabs>
              <w:spacing w:after="0" w:line="240" w:lineRule="auto"/>
              <w:ind w:left="0" w:hanging="11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7E1DF3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Взрослый червь живет под кожей</w:t>
            </w:r>
          </w:p>
          <w:p w:rsidR="00EB62D6" w:rsidRPr="007E1DF3" w:rsidRDefault="00EB62D6" w:rsidP="00EB62D6">
            <w:pPr>
              <w:pStyle w:val="a5"/>
              <w:numPr>
                <w:ilvl w:val="0"/>
                <w:numId w:val="4"/>
              </w:numPr>
              <w:tabs>
                <w:tab w:val="left" w:pos="284"/>
              </w:tabs>
              <w:spacing w:after="0" w:line="240" w:lineRule="auto"/>
              <w:ind w:left="0" w:hanging="11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7E1DF3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В ходе миграции попадают в легкие.</w:t>
            </w:r>
          </w:p>
          <w:p w:rsidR="00EB62D6" w:rsidRPr="007E1DF3" w:rsidRDefault="00EB62D6" w:rsidP="00EB62D6">
            <w:pPr>
              <w:pStyle w:val="a5"/>
              <w:numPr>
                <w:ilvl w:val="0"/>
                <w:numId w:val="4"/>
              </w:numPr>
              <w:tabs>
                <w:tab w:val="left" w:pos="284"/>
              </w:tabs>
              <w:spacing w:after="0" w:line="240" w:lineRule="auto"/>
              <w:ind w:left="0" w:hanging="11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7E1DF3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Промежуточным хозяином является веслоногий рачок.</w:t>
            </w:r>
          </w:p>
          <w:p w:rsidR="00EB62D6" w:rsidRPr="007E1DF3" w:rsidRDefault="00EB62D6" w:rsidP="00EB62D6">
            <w:pPr>
              <w:pStyle w:val="a5"/>
              <w:numPr>
                <w:ilvl w:val="0"/>
                <w:numId w:val="4"/>
              </w:numPr>
              <w:tabs>
                <w:tab w:val="left" w:pos="284"/>
              </w:tabs>
              <w:spacing w:after="0" w:line="240" w:lineRule="auto"/>
              <w:ind w:left="0" w:hanging="11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7E1DF3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В цикле развития отсутствует промежуточный хозяин</w:t>
            </w:r>
          </w:p>
          <w:p w:rsidR="00EB62D6" w:rsidRPr="007E1DF3" w:rsidRDefault="00EB62D6" w:rsidP="00EB62D6">
            <w:pPr>
              <w:pStyle w:val="a5"/>
              <w:numPr>
                <w:ilvl w:val="0"/>
                <w:numId w:val="4"/>
              </w:numPr>
              <w:tabs>
                <w:tab w:val="left" w:pos="284"/>
              </w:tabs>
              <w:spacing w:after="0" w:line="240" w:lineRule="auto"/>
              <w:ind w:left="0" w:hanging="11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7E1DF3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Головка имеет четыре присоски</w:t>
            </w:r>
          </w:p>
        </w:tc>
        <w:tc>
          <w:tcPr>
            <w:tcW w:w="4113" w:type="dxa"/>
          </w:tcPr>
          <w:p w:rsidR="00EB62D6" w:rsidRPr="007E1DF3" w:rsidRDefault="00EB62D6" w:rsidP="002A159D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7E1DF3">
              <w:rPr>
                <w:rFonts w:ascii="Times New Roman" w:eastAsia="SimSun" w:hAnsi="Times New Roman" w:cs="Times New Roman"/>
                <w:sz w:val="28"/>
                <w:szCs w:val="28"/>
              </w:rPr>
              <w:t>А. Аскарида</w:t>
            </w:r>
          </w:p>
          <w:p w:rsidR="00EB62D6" w:rsidRPr="007E1DF3" w:rsidRDefault="00EB62D6" w:rsidP="002A159D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7E1DF3">
              <w:rPr>
                <w:rFonts w:ascii="Times New Roman" w:eastAsia="SimSun" w:hAnsi="Times New Roman" w:cs="Times New Roman"/>
                <w:sz w:val="28"/>
                <w:szCs w:val="28"/>
              </w:rPr>
              <w:t>Б. Ришта</w:t>
            </w:r>
          </w:p>
          <w:p w:rsidR="00EB62D6" w:rsidRPr="007E1DF3" w:rsidRDefault="00EB62D6" w:rsidP="002A159D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7E1DF3">
              <w:rPr>
                <w:rFonts w:ascii="Times New Roman" w:eastAsia="SimSun" w:hAnsi="Times New Roman" w:cs="Times New Roman"/>
                <w:sz w:val="28"/>
                <w:szCs w:val="28"/>
              </w:rPr>
              <w:t>В. Бычий цепень</w:t>
            </w:r>
          </w:p>
        </w:tc>
      </w:tr>
    </w:tbl>
    <w:p w:rsidR="00EB62D6" w:rsidRPr="007E1DF3" w:rsidRDefault="00EB62D6" w:rsidP="00EB62D6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140"/>
        <w:gridCol w:w="1242"/>
        <w:gridCol w:w="1241"/>
        <w:gridCol w:w="1241"/>
        <w:gridCol w:w="1241"/>
        <w:gridCol w:w="1241"/>
        <w:gridCol w:w="1225"/>
      </w:tblGrid>
      <w:tr w:rsidR="00EB62D6" w:rsidRPr="007E1DF3" w:rsidTr="002A159D">
        <w:tc>
          <w:tcPr>
            <w:tcW w:w="1579" w:type="dxa"/>
          </w:tcPr>
          <w:p w:rsidR="00EB62D6" w:rsidRPr="007E1DF3" w:rsidRDefault="00EB62D6" w:rsidP="002A159D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7E1DF3">
              <w:rPr>
                <w:rFonts w:ascii="Times New Roman" w:eastAsia="SimSun" w:hAnsi="Times New Roman" w:cs="Times New Roman"/>
                <w:sz w:val="28"/>
                <w:szCs w:val="28"/>
              </w:rPr>
              <w:t>Признаки</w:t>
            </w:r>
          </w:p>
        </w:tc>
        <w:tc>
          <w:tcPr>
            <w:tcW w:w="1365" w:type="dxa"/>
          </w:tcPr>
          <w:p w:rsidR="00EB62D6" w:rsidRPr="007E1DF3" w:rsidRDefault="00EB62D6" w:rsidP="002A159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8"/>
                <w:szCs w:val="28"/>
              </w:rPr>
            </w:pPr>
            <w:r w:rsidRPr="007E1DF3">
              <w:rPr>
                <w:rFonts w:ascii="Times New Roman" w:eastAsia="SimSu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365" w:type="dxa"/>
          </w:tcPr>
          <w:p w:rsidR="00EB62D6" w:rsidRPr="007E1DF3" w:rsidRDefault="00EB62D6" w:rsidP="002A159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8"/>
                <w:szCs w:val="28"/>
              </w:rPr>
            </w:pPr>
            <w:r w:rsidRPr="007E1DF3">
              <w:rPr>
                <w:rFonts w:ascii="Times New Roman" w:eastAsia="SimSu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365" w:type="dxa"/>
          </w:tcPr>
          <w:p w:rsidR="00EB62D6" w:rsidRPr="007E1DF3" w:rsidRDefault="00EB62D6" w:rsidP="002A159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8"/>
                <w:szCs w:val="28"/>
              </w:rPr>
            </w:pPr>
            <w:r w:rsidRPr="007E1DF3">
              <w:rPr>
                <w:rFonts w:ascii="Times New Roman" w:eastAsia="SimSu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365" w:type="dxa"/>
          </w:tcPr>
          <w:p w:rsidR="00EB62D6" w:rsidRPr="007E1DF3" w:rsidRDefault="00EB62D6" w:rsidP="002A159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8"/>
                <w:szCs w:val="28"/>
              </w:rPr>
            </w:pPr>
            <w:r w:rsidRPr="007E1DF3">
              <w:rPr>
                <w:rFonts w:ascii="Times New Roman" w:eastAsia="SimSu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365" w:type="dxa"/>
          </w:tcPr>
          <w:p w:rsidR="00EB62D6" w:rsidRPr="007E1DF3" w:rsidRDefault="00EB62D6" w:rsidP="002A159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8"/>
                <w:szCs w:val="28"/>
              </w:rPr>
            </w:pPr>
            <w:r w:rsidRPr="007E1DF3">
              <w:rPr>
                <w:rFonts w:ascii="Times New Roman" w:eastAsia="SimSu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346" w:type="dxa"/>
          </w:tcPr>
          <w:p w:rsidR="00EB62D6" w:rsidRPr="007E1DF3" w:rsidRDefault="00EB62D6" w:rsidP="002A159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8"/>
                <w:szCs w:val="28"/>
              </w:rPr>
            </w:pPr>
            <w:r w:rsidRPr="007E1DF3">
              <w:rPr>
                <w:rFonts w:ascii="Times New Roman" w:eastAsia="SimSu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EB62D6" w:rsidRPr="007E1DF3" w:rsidTr="002A159D">
        <w:tc>
          <w:tcPr>
            <w:tcW w:w="1579" w:type="dxa"/>
          </w:tcPr>
          <w:p w:rsidR="00EB62D6" w:rsidRPr="007E1DF3" w:rsidRDefault="00EB62D6" w:rsidP="002A159D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7E1DF3">
              <w:rPr>
                <w:rFonts w:ascii="Times New Roman" w:eastAsia="SimSun" w:hAnsi="Times New Roman" w:cs="Times New Roman"/>
                <w:sz w:val="28"/>
                <w:szCs w:val="28"/>
              </w:rPr>
              <w:t>Паразитические черви</w:t>
            </w:r>
          </w:p>
        </w:tc>
        <w:tc>
          <w:tcPr>
            <w:tcW w:w="1365" w:type="dxa"/>
          </w:tcPr>
          <w:p w:rsidR="00EB62D6" w:rsidRPr="007E1DF3" w:rsidRDefault="00EB62D6" w:rsidP="002A159D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1365" w:type="dxa"/>
          </w:tcPr>
          <w:p w:rsidR="00EB62D6" w:rsidRPr="007E1DF3" w:rsidRDefault="00EB62D6" w:rsidP="002A159D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1365" w:type="dxa"/>
          </w:tcPr>
          <w:p w:rsidR="00EB62D6" w:rsidRPr="007E1DF3" w:rsidRDefault="00EB62D6" w:rsidP="002A159D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1365" w:type="dxa"/>
          </w:tcPr>
          <w:p w:rsidR="00EB62D6" w:rsidRPr="007E1DF3" w:rsidRDefault="00EB62D6" w:rsidP="002A159D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1365" w:type="dxa"/>
          </w:tcPr>
          <w:p w:rsidR="00EB62D6" w:rsidRPr="007E1DF3" w:rsidRDefault="00EB62D6" w:rsidP="002A159D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1346" w:type="dxa"/>
          </w:tcPr>
          <w:p w:rsidR="00EB62D6" w:rsidRPr="007E1DF3" w:rsidRDefault="00EB62D6" w:rsidP="002A159D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</w:tr>
    </w:tbl>
    <w:p w:rsidR="00E67B0B" w:rsidRPr="007E1DF3" w:rsidRDefault="00E67B0B">
      <w:pPr>
        <w:rPr>
          <w:rFonts w:ascii="Times New Roman" w:hAnsi="Times New Roman" w:cs="Times New Roman"/>
          <w:sz w:val="28"/>
          <w:szCs w:val="28"/>
        </w:rPr>
      </w:pPr>
    </w:p>
    <w:p w:rsidR="007E1DF3" w:rsidRPr="007E1DF3" w:rsidRDefault="007E1DF3">
      <w:pPr>
        <w:rPr>
          <w:rFonts w:ascii="Times New Roman" w:hAnsi="Times New Roman" w:cs="Times New Roman"/>
          <w:sz w:val="28"/>
          <w:szCs w:val="28"/>
        </w:rPr>
      </w:pPr>
    </w:p>
    <w:sectPr w:rsidR="007E1DF3" w:rsidRPr="007E1DF3" w:rsidSect="00A61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DB2BB1"/>
    <w:multiLevelType w:val="hybridMultilevel"/>
    <w:tmpl w:val="1BEA38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AB022BD"/>
    <w:multiLevelType w:val="hybridMultilevel"/>
    <w:tmpl w:val="EE6E8ADC"/>
    <w:lvl w:ilvl="0" w:tplc="96944F1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4D31EFC"/>
    <w:multiLevelType w:val="hybridMultilevel"/>
    <w:tmpl w:val="23444A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8C85F6B"/>
    <w:multiLevelType w:val="hybridMultilevel"/>
    <w:tmpl w:val="034E4B14"/>
    <w:lvl w:ilvl="0" w:tplc="0419000F">
      <w:start w:val="2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F017FC"/>
    <w:rsid w:val="003D0333"/>
    <w:rsid w:val="005D5579"/>
    <w:rsid w:val="006476F5"/>
    <w:rsid w:val="00734967"/>
    <w:rsid w:val="007E1DF3"/>
    <w:rsid w:val="00A61EBA"/>
    <w:rsid w:val="00AD5F63"/>
    <w:rsid w:val="00BD7E42"/>
    <w:rsid w:val="00E354C5"/>
    <w:rsid w:val="00E67B0B"/>
    <w:rsid w:val="00EB62D6"/>
    <w:rsid w:val="00F017FC"/>
    <w:rsid w:val="00F94D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E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F017F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styleId="a3">
    <w:name w:val="Normal (Web)"/>
    <w:basedOn w:val="a"/>
    <w:uiPriority w:val="99"/>
    <w:rsid w:val="00F017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F017FC"/>
    <w:rPr>
      <w:rFonts w:cs="Times New Roman"/>
    </w:rPr>
  </w:style>
  <w:style w:type="character" w:styleId="a4">
    <w:name w:val="Strong"/>
    <w:basedOn w:val="a0"/>
    <w:uiPriority w:val="99"/>
    <w:qFormat/>
    <w:rsid w:val="00F017FC"/>
    <w:rPr>
      <w:rFonts w:cs="Times New Roman"/>
      <w:b/>
      <w:bCs/>
    </w:rPr>
  </w:style>
  <w:style w:type="paragraph" w:styleId="a5">
    <w:name w:val="List Paragraph"/>
    <w:basedOn w:val="a"/>
    <w:uiPriority w:val="99"/>
    <w:qFormat/>
    <w:rsid w:val="00F017FC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F017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017FC"/>
    <w:rPr>
      <w:rFonts w:ascii="Tahoma" w:hAnsi="Tahoma" w:cs="Tahoma"/>
      <w:sz w:val="16"/>
      <w:szCs w:val="16"/>
    </w:rPr>
  </w:style>
  <w:style w:type="character" w:customStyle="1" w:styleId="c0">
    <w:name w:val="c0"/>
    <w:basedOn w:val="a0"/>
    <w:uiPriority w:val="99"/>
    <w:rsid w:val="00F017FC"/>
    <w:rPr>
      <w:rFonts w:cs="Times New Roman"/>
    </w:rPr>
  </w:style>
  <w:style w:type="paragraph" w:customStyle="1" w:styleId="a8">
    <w:name w:val="Стиль диплома"/>
    <w:basedOn w:val="a"/>
    <w:rsid w:val="00AD5F63"/>
    <w:pPr>
      <w:spacing w:after="0" w:line="360" w:lineRule="auto"/>
      <w:ind w:right="45" w:firstLine="567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9">
    <w:name w:val="No Spacing"/>
    <w:uiPriority w:val="1"/>
    <w:qFormat/>
    <w:rsid w:val="00AD5F63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22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9</Pages>
  <Words>1419</Words>
  <Characters>8091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Ларина</dc:creator>
  <cp:keywords/>
  <dc:description/>
  <cp:lastModifiedBy>Ларина</cp:lastModifiedBy>
  <cp:revision>8</cp:revision>
  <dcterms:created xsi:type="dcterms:W3CDTF">2017-08-17T09:09:00Z</dcterms:created>
  <dcterms:modified xsi:type="dcterms:W3CDTF">2017-08-18T08:08:00Z</dcterms:modified>
</cp:coreProperties>
</file>